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6EF18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170F2" wp14:editId="4EA6B866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5A9A7" w14:textId="77777777" w:rsidR="00816CAC" w:rsidRDefault="00816CAC" w:rsidP="00676C97">
                            <w:r>
                              <w:t>Versión 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170F2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9pt;margin-top:639pt;width:1in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" filled="f" stroked="f">
                <v:textbox>
                  <w:txbxContent>
                    <w:p w14:paraId="6845A9A7" w14:textId="77777777" w:rsidR="00816CAC" w:rsidRDefault="00816CAC" w:rsidP="00676C97">
                      <w:r>
                        <w:t>Versión 1.1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FCFBA4" wp14:editId="404EB392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0" t="0" r="19050" b="19050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47F377" w14:textId="77777777" w:rsidR="00816CAC" w:rsidRDefault="00816CAC" w:rsidP="00F7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CFBA4" id="Rectangle 95" o:spid="_x0000_s1027" style="position:absolute;left:0;text-align:left;margin-left:-12.4pt;margin-top:-9pt;width:450pt;height:6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" filled="f" strokecolor="#ffc000" strokeweight="1.25pt">
                <v:textbox>
                  <w:txbxContent>
                    <w:p w14:paraId="0047F377" w14:textId="77777777" w:rsidR="00816CAC" w:rsidRDefault="00816CAC" w:rsidP="00F7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CBF73CA" w14:textId="77777777" w:rsidR="00495914" w:rsidRPr="00907F01" w:rsidRDefault="00F72497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64BBE95" wp14:editId="42DB2C1A">
            <wp:simplePos x="0" y="0"/>
            <wp:positionH relativeFrom="column">
              <wp:posOffset>15240</wp:posOffset>
            </wp:positionH>
            <wp:positionV relativeFrom="paragraph">
              <wp:posOffset>18415</wp:posOffset>
            </wp:positionV>
            <wp:extent cx="1951355" cy="746125"/>
            <wp:effectExtent l="0" t="0" r="0" b="0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9E0D3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16C2F3B1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00B9CA6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88573DA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2BA737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EBC2EB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37B058" wp14:editId="0C750414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118870"/>
                <wp:effectExtent l="0" t="1270" r="1905" b="381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BAA2D" w14:textId="77777777" w:rsidR="00816CAC" w:rsidRDefault="00816CAC" w:rsidP="003F715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25DC492E" w14:textId="77777777" w:rsidR="00816CAC" w:rsidRPr="00111BFB" w:rsidRDefault="00816CAC" w:rsidP="003F715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B y C)</w:t>
                            </w:r>
                          </w:p>
                          <w:p w14:paraId="0EF03278" w14:textId="77777777" w:rsidR="00816CAC" w:rsidRPr="003F7156" w:rsidRDefault="00816CA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7B058" id="Text Box 96" o:spid="_x0000_s1028" type="#_x0000_t202" style="position:absolute;left:0;text-align:left;margin-left:17.85pt;margin-top:151.6pt;width:396pt;height:8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" filled="f" stroked="f">
                <v:textbox>
                  <w:txbxContent>
                    <w:p w14:paraId="239BAA2D" w14:textId="77777777" w:rsidR="00816CAC" w:rsidRDefault="00816CAC" w:rsidP="003F715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25DC492E" w14:textId="77777777" w:rsidR="00816CAC" w:rsidRPr="00111BFB" w:rsidRDefault="00816CAC" w:rsidP="003F715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B y C)</w:t>
                      </w:r>
                    </w:p>
                    <w:p w14:paraId="0EF03278" w14:textId="77777777" w:rsidR="00816CAC" w:rsidRPr="003F7156" w:rsidRDefault="00816CA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1776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2D6F8A6F" w14:textId="77777777" w:rsidR="00F72497" w:rsidRDefault="00495914" w:rsidP="008B1104">
      <w:pPr>
        <w:rPr>
          <w:rFonts w:cs="Arial"/>
          <w:b/>
          <w:sz w:val="16"/>
          <w:szCs w:val="16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</w:p>
    <w:p w14:paraId="2B1E8524" w14:textId="77777777" w:rsidR="00F72497" w:rsidRDefault="00F72497" w:rsidP="008B1104">
      <w:pPr>
        <w:rPr>
          <w:rFonts w:cs="Arial"/>
          <w:b/>
          <w:sz w:val="16"/>
          <w:szCs w:val="16"/>
          <w:lang w:val="es-ES_tradnl"/>
        </w:rPr>
      </w:pPr>
    </w:p>
    <w:p w14:paraId="4CE66E20" w14:textId="77777777" w:rsidR="00495914" w:rsidRPr="00A35D64" w:rsidRDefault="00495914" w:rsidP="00F72497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F1B965F" w14:textId="77777777" w:rsidR="00495914" w:rsidRPr="002258EB" w:rsidRDefault="00495914">
      <w:pPr>
        <w:rPr>
          <w:rFonts w:cs="Arial"/>
          <w:lang w:val="es-ES_tradnl"/>
        </w:rPr>
      </w:pPr>
    </w:p>
    <w:p w14:paraId="20647EB3" w14:textId="77777777" w:rsidR="00E90D97" w:rsidRDefault="00495914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6453075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CODIFICACION DEL FICHERO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_Toc76453075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3</w:t>
        </w:r>
        <w:r w:rsidR="00E90D97">
          <w:rPr>
            <w:noProof/>
            <w:webHidden/>
          </w:rPr>
          <w:fldChar w:fldCharType="end"/>
        </w:r>
      </w:hyperlink>
    </w:p>
    <w:p w14:paraId="4A5D57BE" w14:textId="77777777" w:rsidR="00E90D97" w:rsidRDefault="00E90D97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6" w:history="1">
        <w:r w:rsidRPr="00CA0BF9">
          <w:rPr>
            <w:rStyle w:val="Hipervnculo"/>
            <w:rFonts w:cs="Arial"/>
            <w:b/>
            <w:noProof/>
            <w:lang w:val="es-ES_tradnl"/>
          </w:rPr>
          <w:t>DEFINICIÓN DE FICHEROS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_Toc76453076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FBEF22" w14:textId="77777777" w:rsidR="00E90D97" w:rsidRDefault="00E90D97">
      <w:pPr>
        <w:pStyle w:val="TDC2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7" w:history="1">
        <w:r w:rsidRPr="00CA0BF9">
          <w:rPr>
            <w:rStyle w:val="Hipervnculo"/>
            <w:noProof/>
          </w:rPr>
          <w:t>Resumen de facturación a tarifa de acceso para fraude detectado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_Toc76453077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11E6C2" w14:textId="77777777" w:rsidR="00E90D97" w:rsidRDefault="00E90D97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8" w:history="1">
        <w:r w:rsidRPr="00CA0BF9">
          <w:rPr>
            <w:rStyle w:val="Hipervnculo"/>
            <w:rFonts w:cs="Arial"/>
            <w:b/>
            <w:noProof/>
            <w:lang w:val="es-ES_tradnl"/>
          </w:rPr>
          <w:t>TABLAS DE CÓDIGOS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_Toc76453078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CE809C" w14:textId="77777777" w:rsidR="00495914" w:rsidRPr="0027294D" w:rsidRDefault="00495914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B28BC3C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4CA2249" w14:textId="77777777" w:rsidR="008454E4" w:rsidRDefault="008454E4" w:rsidP="005C21C8">
      <w:pPr>
        <w:rPr>
          <w:rFonts w:cs="Arial"/>
          <w:b/>
          <w:sz w:val="16"/>
          <w:szCs w:val="16"/>
          <w:lang w:val="es-ES_tradnl"/>
        </w:rPr>
      </w:pPr>
    </w:p>
    <w:p w14:paraId="69923836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9836CD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1F2A22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442D72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5343F297" w14:textId="77777777" w:rsidR="008454E4" w:rsidRDefault="008454E4" w:rsidP="005C21C8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70BE7061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54EA3E29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6453075"/>
      <w:r w:rsidR="001450C8" w:rsidRPr="0015530F">
        <w:rPr>
          <w:rFonts w:cs="Arial"/>
          <w:b/>
          <w:sz w:val="24"/>
          <w:szCs w:val="24"/>
          <w:lang w:val="es-ES_tradnl"/>
        </w:rPr>
        <w:t>CODIFICACION DEL FICHERO</w:t>
      </w:r>
      <w:bookmarkEnd w:id="0"/>
    </w:p>
    <w:p w14:paraId="395F8DBA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7486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4629"/>
      </w:tblGrid>
      <w:tr w:rsidR="00F12294" w14:paraId="57774B9A" w14:textId="77777777">
        <w:trPr>
          <w:jc w:val="center"/>
        </w:trPr>
        <w:tc>
          <w:tcPr>
            <w:tcW w:w="2857" w:type="dxa"/>
            <w:shd w:val="solid" w:color="C0C0C0" w:fill="auto"/>
            <w:vAlign w:val="center"/>
          </w:tcPr>
          <w:p w14:paraId="21CCE274" w14:textId="77777777" w:rsidR="00F12294" w:rsidRDefault="00F12294" w:rsidP="000306AA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629" w:type="dxa"/>
            <w:shd w:val="solid" w:color="C0C0C0" w:fill="auto"/>
            <w:vAlign w:val="center"/>
          </w:tcPr>
          <w:p w14:paraId="4C18335D" w14:textId="77777777" w:rsidR="00F12294" w:rsidRDefault="00F12294" w:rsidP="000306AA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430CC1" w14:paraId="5965D123" w14:textId="77777777">
        <w:trPr>
          <w:jc w:val="center"/>
        </w:trPr>
        <w:tc>
          <w:tcPr>
            <w:tcW w:w="2857" w:type="dxa"/>
            <w:shd w:val="solid" w:color="FFFFFF" w:fill="auto"/>
          </w:tcPr>
          <w:p w14:paraId="169C4477" w14:textId="77777777" w:rsidR="00430CC1" w:rsidRPr="006C587D" w:rsidRDefault="00430CC1" w:rsidP="00933843">
            <w:pPr>
              <w:rPr>
                <w:snapToGrid w:val="0"/>
              </w:rPr>
            </w:pPr>
            <w:r w:rsidRPr="006C587D">
              <w:rPr>
                <w:b/>
                <w:bCs/>
                <w:i/>
                <w:iCs/>
              </w:rPr>
              <w:t>FP</w:t>
            </w:r>
            <w:r w:rsidR="00933843">
              <w:rPr>
                <w:b/>
                <w:bCs/>
                <w:i/>
                <w:iCs/>
              </w:rPr>
              <w:t>FR</w:t>
            </w:r>
            <w:r w:rsidRPr="006C587D">
              <w:rPr>
                <w:b/>
                <w:bCs/>
                <w:i/>
                <w:iCs/>
              </w:rPr>
              <w:t>_aaaa</w:t>
            </w:r>
            <w:r w:rsidR="00933843">
              <w:rPr>
                <w:b/>
                <w:bCs/>
                <w:i/>
                <w:iCs/>
              </w:rPr>
              <w:t>mm</w:t>
            </w:r>
            <w:r w:rsidRPr="006C587D">
              <w:rPr>
                <w:b/>
                <w:bCs/>
                <w:i/>
                <w:iCs/>
              </w:rPr>
              <w:t>.eeee.xml</w:t>
            </w:r>
          </w:p>
        </w:tc>
        <w:tc>
          <w:tcPr>
            <w:tcW w:w="4629" w:type="dxa"/>
            <w:shd w:val="solid" w:color="FFFFFF" w:fill="auto"/>
          </w:tcPr>
          <w:p w14:paraId="03FB43D4" w14:textId="77777777" w:rsidR="00430CC1" w:rsidRPr="00BA0DDC" w:rsidRDefault="00430CC1" w:rsidP="00933843">
            <w:pPr>
              <w:rPr>
                <w:snapToGrid w:val="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 w:rsidR="00CB609C">
              <w:rPr>
                <w:snapToGrid w:val="0"/>
              </w:rPr>
              <w:t xml:space="preserve"> para </w:t>
            </w:r>
            <w:r w:rsidR="00933843">
              <w:rPr>
                <w:snapToGrid w:val="0"/>
              </w:rPr>
              <w:t xml:space="preserve"> fraude</w:t>
            </w:r>
            <w:r w:rsidR="00CB609C">
              <w:rPr>
                <w:snapToGrid w:val="0"/>
              </w:rPr>
              <w:t xml:space="preserve"> detectado</w:t>
            </w:r>
          </w:p>
        </w:tc>
      </w:tr>
    </w:tbl>
    <w:p w14:paraId="3215239A" w14:textId="77777777" w:rsidR="00F12294" w:rsidRDefault="00F12294" w:rsidP="00F12294">
      <w:pPr>
        <w:ind w:left="426"/>
      </w:pPr>
    </w:p>
    <w:tbl>
      <w:tblPr>
        <w:tblW w:w="8392" w:type="dxa"/>
        <w:jc w:val="center"/>
        <w:tblLook w:val="01E0" w:firstRow="1" w:lastRow="1" w:firstColumn="1" w:lastColumn="1" w:noHBand="0" w:noVBand="0"/>
      </w:tblPr>
      <w:tblGrid>
        <w:gridCol w:w="953"/>
        <w:gridCol w:w="2010"/>
        <w:gridCol w:w="1035"/>
        <w:gridCol w:w="4394"/>
      </w:tblGrid>
      <w:tr w:rsidR="00430CC1" w:rsidRPr="009B0B3E" w14:paraId="54AD9D85" w14:textId="77777777" w:rsidTr="00816CAC">
        <w:trPr>
          <w:jc w:val="center"/>
        </w:trPr>
        <w:tc>
          <w:tcPr>
            <w:tcW w:w="8392" w:type="dxa"/>
            <w:gridSpan w:val="4"/>
          </w:tcPr>
          <w:p w14:paraId="70039665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430CC1" w:rsidRPr="009B0B3E" w14:paraId="183000F6" w14:textId="77777777" w:rsidTr="00816CAC">
        <w:trPr>
          <w:jc w:val="center"/>
        </w:trPr>
        <w:tc>
          <w:tcPr>
            <w:tcW w:w="953" w:type="dxa"/>
          </w:tcPr>
          <w:p w14:paraId="2380E8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</w:p>
        </w:tc>
        <w:tc>
          <w:tcPr>
            <w:tcW w:w="2010" w:type="dxa"/>
          </w:tcPr>
          <w:p w14:paraId="23711457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1035" w:type="dxa"/>
          </w:tcPr>
          <w:p w14:paraId="442602BB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01439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407D42A0" w14:textId="77777777" w:rsidTr="00816CAC">
        <w:trPr>
          <w:jc w:val="center"/>
        </w:trPr>
        <w:tc>
          <w:tcPr>
            <w:tcW w:w="953" w:type="dxa"/>
          </w:tcPr>
          <w:p w14:paraId="04A18D7A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r w:rsidRPr="009B0B3E">
              <w:rPr>
                <w:b/>
                <w:snapToGrid w:val="0"/>
              </w:rPr>
              <w:t>aaaa:</w:t>
            </w:r>
          </w:p>
        </w:tc>
        <w:tc>
          <w:tcPr>
            <w:tcW w:w="2010" w:type="dxa"/>
          </w:tcPr>
          <w:p w14:paraId="44BD3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Año de liquidación</w:t>
            </w:r>
          </w:p>
        </w:tc>
        <w:tc>
          <w:tcPr>
            <w:tcW w:w="1035" w:type="dxa"/>
          </w:tcPr>
          <w:p w14:paraId="291F5D8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335434E0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7E615AAB" w14:textId="77777777" w:rsidTr="00816CAC">
        <w:trPr>
          <w:jc w:val="center"/>
        </w:trPr>
        <w:tc>
          <w:tcPr>
            <w:tcW w:w="953" w:type="dxa"/>
          </w:tcPr>
          <w:p w14:paraId="2071D862" w14:textId="77777777" w:rsidR="00430CC1" w:rsidRPr="009B0B3E" w:rsidRDefault="00933843" w:rsidP="00CE7ED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mm</w:t>
            </w:r>
            <w:r w:rsidR="00430CC1" w:rsidRPr="009B0B3E">
              <w:rPr>
                <w:b/>
                <w:snapToGrid w:val="0"/>
              </w:rPr>
              <w:t>:</w:t>
            </w:r>
          </w:p>
        </w:tc>
        <w:tc>
          <w:tcPr>
            <w:tcW w:w="2010" w:type="dxa"/>
          </w:tcPr>
          <w:p w14:paraId="4A86DC6D" w14:textId="77777777" w:rsidR="00430CC1" w:rsidRPr="009B0B3E" w:rsidRDefault="00430CC1" w:rsidP="00933843">
            <w:pPr>
              <w:spacing w:before="120"/>
              <w:rPr>
                <w:snapToGrid w:val="0"/>
              </w:rPr>
            </w:pPr>
            <w:r w:rsidRPr="009B0B3E">
              <w:rPr>
                <w:snapToGrid w:val="0"/>
              </w:rPr>
              <w:t xml:space="preserve">Numero </w:t>
            </w:r>
            <w:r w:rsidR="00933843">
              <w:rPr>
                <w:snapToGrid w:val="0"/>
              </w:rPr>
              <w:t>mes</w:t>
            </w:r>
            <w:r w:rsidRPr="009B0B3E">
              <w:rPr>
                <w:snapToGrid w:val="0"/>
              </w:rPr>
              <w:t xml:space="preserve"> en el que se envía la información.</w:t>
            </w:r>
          </w:p>
        </w:tc>
        <w:tc>
          <w:tcPr>
            <w:tcW w:w="1035" w:type="dxa"/>
          </w:tcPr>
          <w:p w14:paraId="32C31D9C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394" w:type="dxa"/>
          </w:tcPr>
          <w:p w14:paraId="0253C59D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 xml:space="preserve">En ficheros mensuales serán del 01 al 12. </w:t>
            </w:r>
          </w:p>
          <w:p w14:paraId="62D0C6A4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3AD36E3F" w14:textId="77777777" w:rsidTr="00816CAC">
        <w:trPr>
          <w:jc w:val="center"/>
        </w:trPr>
        <w:tc>
          <w:tcPr>
            <w:tcW w:w="953" w:type="dxa"/>
          </w:tcPr>
          <w:p w14:paraId="77E041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r w:rsidRPr="009B0B3E">
              <w:rPr>
                <w:b/>
                <w:snapToGrid w:val="0"/>
              </w:rPr>
              <w:t>eeee</w:t>
            </w:r>
          </w:p>
        </w:tc>
        <w:tc>
          <w:tcPr>
            <w:tcW w:w="2010" w:type="dxa"/>
          </w:tcPr>
          <w:p w14:paraId="714AA859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1035" w:type="dxa"/>
          </w:tcPr>
          <w:p w14:paraId="5829570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44FD0C73" w14:textId="77777777" w:rsidR="00430CC1" w:rsidRPr="009B0B3E" w:rsidRDefault="00430CC1" w:rsidP="00CE7ED6">
            <w:pPr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la empresa distribuidora asignado por el Ministerio (sin consignar el prefijo R1-</w:t>
            </w:r>
            <w:r w:rsidR="005745D6">
              <w:rPr>
                <w:snapToGrid w:val="0"/>
              </w:rPr>
              <w:t>)</w:t>
            </w:r>
          </w:p>
        </w:tc>
      </w:tr>
    </w:tbl>
    <w:p w14:paraId="5C3931E3" w14:textId="77777777" w:rsidR="00430CC1" w:rsidRDefault="00430CC1" w:rsidP="00430CC1">
      <w:pPr>
        <w:ind w:left="426"/>
      </w:pPr>
    </w:p>
    <w:p w14:paraId="193BCADA" w14:textId="77777777" w:rsidR="00430CC1" w:rsidRDefault="00430CC1" w:rsidP="00430CC1">
      <w:pPr>
        <w:ind w:left="426"/>
      </w:pPr>
      <w:r>
        <w:t>Ejemplo:</w:t>
      </w:r>
    </w:p>
    <w:p w14:paraId="25E1CA90" w14:textId="77777777" w:rsidR="00430CC1" w:rsidRDefault="00430CC1" w:rsidP="00430CC1">
      <w:pPr>
        <w:ind w:left="426"/>
      </w:pPr>
    </w:p>
    <w:p w14:paraId="6224C715" w14:textId="77777777" w:rsidR="00430CC1" w:rsidRDefault="00430CC1" w:rsidP="00430CC1">
      <w:pPr>
        <w:ind w:left="426"/>
      </w:pPr>
      <w:r>
        <w:t>Para la información a cargar perteneciente a tarifa de</w:t>
      </w:r>
      <w:r w:rsidR="00933843">
        <w:t xml:space="preserve"> acceso mensual para el año 20</w:t>
      </w:r>
      <w:r w:rsidR="00802031">
        <w:t>21</w:t>
      </w:r>
      <w:r>
        <w:t>, liquidación de mayo y para la empresa 327, el fichero tendrá que venir codificado de la siguiente forma.</w:t>
      </w:r>
    </w:p>
    <w:p w14:paraId="37F6697D" w14:textId="77777777" w:rsidR="00430CC1" w:rsidRDefault="00430CC1" w:rsidP="00430C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snapToGrid w:val="0"/>
        </w:rPr>
      </w:pPr>
      <w:r>
        <w:rPr>
          <w:b/>
          <w:bCs/>
          <w:i/>
          <w:iCs/>
        </w:rPr>
        <w:t>FP</w:t>
      </w:r>
      <w:r w:rsidR="00933843">
        <w:rPr>
          <w:b/>
          <w:bCs/>
          <w:i/>
          <w:iCs/>
        </w:rPr>
        <w:t>FR</w:t>
      </w:r>
      <w:r>
        <w:rPr>
          <w:b/>
          <w:bCs/>
          <w:i/>
          <w:iCs/>
        </w:rPr>
        <w:t>_20</w:t>
      </w:r>
      <w:r w:rsidR="00802031">
        <w:rPr>
          <w:b/>
          <w:bCs/>
          <w:i/>
          <w:iCs/>
        </w:rPr>
        <w:t>21</w:t>
      </w:r>
      <w:r>
        <w:rPr>
          <w:b/>
          <w:bCs/>
          <w:i/>
          <w:iCs/>
        </w:rPr>
        <w:t>05.0327</w:t>
      </w:r>
      <w:r w:rsidRPr="00646003">
        <w:rPr>
          <w:b/>
          <w:bCs/>
          <w:i/>
          <w:iCs/>
        </w:rPr>
        <w:t>.xml</w:t>
      </w:r>
      <w:r>
        <w:rPr>
          <w:snapToGrid w:val="0"/>
        </w:rPr>
        <w:t xml:space="preserve"> </w:t>
      </w:r>
    </w:p>
    <w:p w14:paraId="0339B9BB" w14:textId="77777777" w:rsidR="00430CC1" w:rsidRDefault="00430CC1" w:rsidP="005C21C8">
      <w:pPr>
        <w:widowControl w:val="0"/>
        <w:autoSpaceDE w:val="0"/>
        <w:autoSpaceDN w:val="0"/>
        <w:adjustRightInd w:val="0"/>
        <w:rPr>
          <w:snapToGrid w:val="0"/>
        </w:rPr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430CC1" w:rsidRPr="00AE452C" w14:paraId="3971B1AA" w14:textId="77777777" w:rsidTr="00F72497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5896DBD3" w14:textId="77777777" w:rsidR="00430CC1" w:rsidRPr="00AE452C" w:rsidRDefault="00430CC1" w:rsidP="00CE7ED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2E7C23E5" w14:textId="77777777" w:rsidR="00430CC1" w:rsidRPr="00AE452C" w:rsidRDefault="00430CC1" w:rsidP="00CE7ED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6B79C46E" w14:textId="77777777" w:rsidR="00430CC1" w:rsidRPr="00AE452C" w:rsidRDefault="00430CC1" w:rsidP="00CE7ED6">
            <w:pPr>
              <w:jc w:val="center"/>
            </w:pPr>
            <w:r w:rsidRPr="00AE452C">
              <w:t>Ejemplo</w:t>
            </w:r>
          </w:p>
        </w:tc>
      </w:tr>
      <w:tr w:rsidR="00430CC1" w:rsidRPr="00AE452C" w14:paraId="56232A92" w14:textId="77777777" w:rsidTr="00F72497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59B98A6B" w14:textId="77777777" w:rsidR="00430CC1" w:rsidRPr="00AE452C" w:rsidRDefault="00430CC1" w:rsidP="00CE7ED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3E000589" w14:textId="77777777" w:rsidR="00430CC1" w:rsidRPr="00AE452C" w:rsidRDefault="00430CC1" w:rsidP="00CE7ED6">
            <w:r w:rsidRPr="00AE452C">
              <w:t>En las cadenas de texto se admitirán  mayúsculas   y minúsculas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21E12A5E" w14:textId="77777777" w:rsidR="00430CC1" w:rsidRPr="00AE452C" w:rsidRDefault="00430CC1" w:rsidP="00CE7ED6">
            <w:pPr>
              <w:jc w:val="center"/>
            </w:pPr>
          </w:p>
        </w:tc>
      </w:tr>
      <w:tr w:rsidR="00430CC1" w:rsidRPr="00AE452C" w14:paraId="02199FB9" w14:textId="77777777" w:rsidTr="00F72497">
        <w:trPr>
          <w:jc w:val="center"/>
        </w:trPr>
        <w:tc>
          <w:tcPr>
            <w:tcW w:w="1055" w:type="dxa"/>
          </w:tcPr>
          <w:p w14:paraId="1E24F563" w14:textId="77777777" w:rsidR="00430CC1" w:rsidRPr="00AE452C" w:rsidRDefault="00430CC1" w:rsidP="00CE7ED6">
            <w:r w:rsidRPr="00AE452C">
              <w:t>Entero</w:t>
            </w:r>
          </w:p>
        </w:tc>
        <w:tc>
          <w:tcPr>
            <w:tcW w:w="6155" w:type="dxa"/>
          </w:tcPr>
          <w:p w14:paraId="0AE6A259" w14:textId="77777777" w:rsidR="00430CC1" w:rsidRPr="00AE452C" w:rsidRDefault="00430CC1" w:rsidP="00CE7ED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CEED978" w14:textId="77777777" w:rsidR="00430CC1" w:rsidRPr="00AE452C" w:rsidRDefault="00430CC1" w:rsidP="00CE7ED6">
            <w:pPr>
              <w:jc w:val="center"/>
            </w:pPr>
            <w:r w:rsidRPr="00AE452C">
              <w:t>25</w:t>
            </w:r>
          </w:p>
        </w:tc>
      </w:tr>
      <w:tr w:rsidR="00430CC1" w:rsidRPr="00AE452C" w14:paraId="67D546D9" w14:textId="77777777" w:rsidTr="00F72497">
        <w:trPr>
          <w:jc w:val="center"/>
        </w:trPr>
        <w:tc>
          <w:tcPr>
            <w:tcW w:w="1055" w:type="dxa"/>
          </w:tcPr>
          <w:p w14:paraId="2C11287E" w14:textId="77777777" w:rsidR="00430CC1" w:rsidRPr="00AE452C" w:rsidRDefault="00430CC1" w:rsidP="00CE7ED6">
            <w:r w:rsidRPr="00AE452C">
              <w:t>Euro</w:t>
            </w:r>
          </w:p>
        </w:tc>
        <w:tc>
          <w:tcPr>
            <w:tcW w:w="6155" w:type="dxa"/>
          </w:tcPr>
          <w:p w14:paraId="294B2AAA" w14:textId="77777777" w:rsidR="00430CC1" w:rsidRPr="00AE452C" w:rsidRDefault="00430CC1" w:rsidP="00CE7ED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3B091C7" w14:textId="77777777" w:rsidR="00430CC1" w:rsidRPr="00AE452C" w:rsidRDefault="00430CC1" w:rsidP="00CE7ED6">
            <w:pPr>
              <w:jc w:val="center"/>
            </w:pPr>
            <w:r w:rsidRPr="00AE452C">
              <w:t>457.89</w:t>
            </w:r>
          </w:p>
        </w:tc>
      </w:tr>
      <w:tr w:rsidR="00430CC1" w:rsidRPr="00AE452C" w14:paraId="50545B5E" w14:textId="77777777" w:rsidTr="00F72497">
        <w:trPr>
          <w:jc w:val="center"/>
        </w:trPr>
        <w:tc>
          <w:tcPr>
            <w:tcW w:w="1055" w:type="dxa"/>
          </w:tcPr>
          <w:p w14:paraId="7C0BDE93" w14:textId="77777777" w:rsidR="00430CC1" w:rsidRPr="00AE452C" w:rsidRDefault="00430CC1" w:rsidP="00CE7ED6">
            <w:r w:rsidRPr="00AE452C">
              <w:t>Decimal</w:t>
            </w:r>
          </w:p>
        </w:tc>
        <w:tc>
          <w:tcPr>
            <w:tcW w:w="6155" w:type="dxa"/>
          </w:tcPr>
          <w:p w14:paraId="6E66B53F" w14:textId="77777777" w:rsidR="00430CC1" w:rsidRPr="00AE452C" w:rsidRDefault="00430CC1" w:rsidP="00CE7ED6">
            <w:r w:rsidRPr="00AE452C">
              <w:t>###</w:t>
            </w:r>
            <w:r>
              <w:t>.</w:t>
            </w:r>
            <w:r w:rsidRPr="00AE452C">
              <w:t xml:space="preserve">###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754417DC" w14:textId="77777777" w:rsidR="00430CC1" w:rsidRPr="00AE452C" w:rsidRDefault="00430CC1" w:rsidP="00CE7ED6">
            <w:pPr>
              <w:jc w:val="center"/>
            </w:pPr>
            <w:r w:rsidRPr="00AE452C">
              <w:t>457.897</w:t>
            </w:r>
          </w:p>
        </w:tc>
      </w:tr>
      <w:tr w:rsidR="00430CC1" w:rsidRPr="00AE452C" w14:paraId="7306E69D" w14:textId="77777777" w:rsidTr="00F72497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F41F625" w14:textId="77777777" w:rsidR="00430CC1" w:rsidRPr="00AE452C" w:rsidRDefault="00430CC1" w:rsidP="00CE7ED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308CD0D8" w14:textId="77777777" w:rsidR="00430CC1" w:rsidRPr="00AE452C" w:rsidRDefault="00430CC1" w:rsidP="00CE7ED6">
            <w:r w:rsidRPr="00AE452C">
              <w:t>dd/mm/yyyy</w:t>
            </w:r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2534BB6C" w14:textId="77777777" w:rsidR="00430CC1" w:rsidRPr="00AE452C" w:rsidRDefault="00430CC1" w:rsidP="00CE7ED6">
            <w:pPr>
              <w:jc w:val="center"/>
            </w:pPr>
            <w:r w:rsidRPr="00AE452C">
              <w:t>21/07/2007</w:t>
            </w:r>
          </w:p>
        </w:tc>
      </w:tr>
    </w:tbl>
    <w:p w14:paraId="6ACA00B4" w14:textId="77777777" w:rsidR="004E36A5" w:rsidRDefault="004E36A5" w:rsidP="005C21C8">
      <w:pPr>
        <w:rPr>
          <w:snapToGrid w:val="0"/>
          <w:color w:val="000000"/>
        </w:rPr>
      </w:pPr>
    </w:p>
    <w:p w14:paraId="6289FA57" w14:textId="77777777" w:rsidR="004E36A5" w:rsidRDefault="004E36A5" w:rsidP="004E36A5"/>
    <w:p w14:paraId="6255CCAC" w14:textId="77777777" w:rsidR="00430CC1" w:rsidRDefault="00430CC1" w:rsidP="004E36A5"/>
    <w:p w14:paraId="1099C000" w14:textId="77777777" w:rsidR="00F72497" w:rsidRDefault="00430CC1" w:rsidP="00430CC1">
      <w:pPr>
        <w:outlineLvl w:val="0"/>
      </w:pPr>
      <w:r>
        <w:br w:type="page"/>
      </w:r>
      <w:bookmarkStart w:id="1" w:name="_Toc215304344"/>
    </w:p>
    <w:p w14:paraId="7567677C" w14:textId="77777777" w:rsidR="00430CC1" w:rsidRPr="00430CC1" w:rsidRDefault="00430CC1" w:rsidP="00430CC1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76453076"/>
      <w:r w:rsidRPr="00430CC1">
        <w:rPr>
          <w:rFonts w:cs="Arial"/>
          <w:b/>
          <w:sz w:val="24"/>
          <w:szCs w:val="24"/>
          <w:lang w:val="es-ES_tradnl"/>
        </w:rPr>
        <w:lastRenderedPageBreak/>
        <w:t>DEFINICIÓN DE FICHEROS</w:t>
      </w:r>
      <w:bookmarkEnd w:id="1"/>
      <w:bookmarkEnd w:id="2"/>
    </w:p>
    <w:p w14:paraId="1AF9F5B0" w14:textId="77777777" w:rsidR="00430CC1" w:rsidRDefault="00430CC1" w:rsidP="00430CC1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02531B50" w14:textId="77777777" w:rsidR="00430CC1" w:rsidRPr="00A577FF" w:rsidRDefault="00430CC1" w:rsidP="00CB2313">
      <w:pPr>
        <w:pStyle w:val="Ttulo2"/>
        <w:spacing w:before="0"/>
        <w:rPr>
          <w:sz w:val="22"/>
          <w:szCs w:val="22"/>
        </w:rPr>
      </w:pPr>
      <w:bookmarkStart w:id="3" w:name="_Toc214433583"/>
      <w:bookmarkStart w:id="4" w:name="_Toc215304345"/>
      <w:bookmarkStart w:id="5" w:name="_Toc76453077"/>
      <w:r w:rsidRPr="00A577FF">
        <w:rPr>
          <w:sz w:val="22"/>
          <w:szCs w:val="22"/>
        </w:rPr>
        <w:t xml:space="preserve">Resumen de facturación a tarifa de acceso </w:t>
      </w:r>
      <w:bookmarkEnd w:id="3"/>
      <w:bookmarkEnd w:id="4"/>
      <w:r w:rsidR="00933843" w:rsidRPr="00A577FF">
        <w:rPr>
          <w:sz w:val="22"/>
          <w:szCs w:val="22"/>
        </w:rPr>
        <w:t>para fraude</w:t>
      </w:r>
      <w:r w:rsidR="00F0567D">
        <w:rPr>
          <w:sz w:val="22"/>
          <w:szCs w:val="22"/>
        </w:rPr>
        <w:t xml:space="preserve"> detectado</w:t>
      </w:r>
      <w:bookmarkEnd w:id="5"/>
    </w:p>
    <w:p w14:paraId="494B6C48" w14:textId="77777777" w:rsidR="00430CC1" w:rsidRPr="00BA7380" w:rsidRDefault="00430CC1" w:rsidP="00430CC1">
      <w:pPr>
        <w:tabs>
          <w:tab w:val="left" w:pos="90"/>
          <w:tab w:val="left" w:pos="1303"/>
        </w:tabs>
        <w:spacing w:before="145"/>
        <w:rPr>
          <w:b/>
          <w:bCs/>
          <w:i/>
          <w:iCs/>
          <w:color w:val="000080"/>
          <w:sz w:val="34"/>
          <w:szCs w:val="34"/>
          <w:lang w:val="it-IT"/>
        </w:rPr>
      </w:pPr>
      <w:r>
        <w:rPr>
          <w:b/>
          <w:bCs/>
          <w:i/>
          <w:iCs/>
          <w:color w:val="000080"/>
          <w:szCs w:val="22"/>
        </w:rPr>
        <w:t xml:space="preserve"> </w:t>
      </w:r>
      <w:r w:rsidRPr="00BA7380">
        <w:rPr>
          <w:b/>
          <w:bCs/>
          <w:i/>
          <w:iCs/>
          <w:color w:val="000080"/>
          <w:szCs w:val="22"/>
          <w:lang w:val="it-IT"/>
        </w:rPr>
        <w:t>Fichero:</w:t>
      </w:r>
      <w:r w:rsidRPr="00BA7380">
        <w:rPr>
          <w:rFonts w:cs="Arial"/>
          <w:lang w:val="it-IT"/>
        </w:rPr>
        <w:tab/>
      </w:r>
      <w:r w:rsidR="00267123" w:rsidRPr="00BA7380">
        <w:rPr>
          <w:b/>
          <w:bCs/>
          <w:i/>
          <w:iCs/>
          <w:color w:val="000080"/>
          <w:lang w:val="it-IT"/>
        </w:rPr>
        <w:t>FPFR_aaaamm.eeee.xml (</w:t>
      </w:r>
      <w:r w:rsidRPr="00BA7380">
        <w:rPr>
          <w:b/>
          <w:bCs/>
          <w:i/>
          <w:iCs/>
          <w:color w:val="000080"/>
          <w:lang w:val="it-IT"/>
        </w:rPr>
        <w:t>ANEXO I)</w:t>
      </w:r>
    </w:p>
    <w:p w14:paraId="6D85E40B" w14:textId="77777777" w:rsidR="00430CC1" w:rsidRPr="00BA7380" w:rsidRDefault="00430CC1" w:rsidP="00430CC1">
      <w:pPr>
        <w:widowControl w:val="0"/>
        <w:autoSpaceDE w:val="0"/>
        <w:autoSpaceDN w:val="0"/>
        <w:adjustRightInd w:val="0"/>
        <w:rPr>
          <w:lang w:val="it-IT"/>
        </w:rPr>
      </w:pPr>
    </w:p>
    <w:tbl>
      <w:tblPr>
        <w:tblW w:w="8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605"/>
        <w:gridCol w:w="2059"/>
        <w:gridCol w:w="2767"/>
        <w:gridCol w:w="585"/>
        <w:gridCol w:w="1002"/>
        <w:gridCol w:w="585"/>
        <w:gridCol w:w="620"/>
      </w:tblGrid>
      <w:tr w:rsidR="00DC36FB" w:rsidRPr="0027578A" w14:paraId="1E857EB8" w14:textId="77777777" w:rsidTr="00802031">
        <w:trPr>
          <w:tblHeader/>
          <w:jc w:val="center"/>
        </w:trPr>
        <w:tc>
          <w:tcPr>
            <w:tcW w:w="376" w:type="dxa"/>
            <w:shd w:val="clear" w:color="auto" w:fill="BFBFBF" w:themeFill="background1" w:themeFillShade="BF"/>
            <w:vAlign w:val="center"/>
          </w:tcPr>
          <w:p w14:paraId="448A5B5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Nº</w:t>
            </w:r>
          </w:p>
        </w:tc>
        <w:tc>
          <w:tcPr>
            <w:tcW w:w="605" w:type="dxa"/>
            <w:shd w:val="clear" w:color="auto" w:fill="BFBFBF" w:themeFill="background1" w:themeFillShade="BF"/>
            <w:vAlign w:val="center"/>
          </w:tcPr>
          <w:p w14:paraId="0ADE7D8F" w14:textId="77777777" w:rsidR="00DC36FB" w:rsidRPr="002158A2" w:rsidRDefault="00DC36FB" w:rsidP="00802031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clave</w:t>
            </w:r>
          </w:p>
        </w:tc>
        <w:tc>
          <w:tcPr>
            <w:tcW w:w="2059" w:type="dxa"/>
            <w:shd w:val="clear" w:color="auto" w:fill="BFBFBF" w:themeFill="background1" w:themeFillShade="BF"/>
            <w:vAlign w:val="center"/>
          </w:tcPr>
          <w:p w14:paraId="14839AD6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elemento</w:t>
            </w:r>
          </w:p>
        </w:tc>
        <w:tc>
          <w:tcPr>
            <w:tcW w:w="2767" w:type="dxa"/>
            <w:shd w:val="clear" w:color="auto" w:fill="BFBFBF" w:themeFill="background1" w:themeFillShade="BF"/>
            <w:vAlign w:val="center"/>
          </w:tcPr>
          <w:p w14:paraId="17D7CCF3" w14:textId="77777777" w:rsidR="00DC36FB" w:rsidRPr="002158A2" w:rsidRDefault="0033682F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4CDE4B83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long.</w:t>
            </w:r>
          </w:p>
        </w:tc>
        <w:tc>
          <w:tcPr>
            <w:tcW w:w="1002" w:type="dxa"/>
            <w:shd w:val="clear" w:color="auto" w:fill="BFBFBF" w:themeFill="background1" w:themeFillShade="BF"/>
            <w:vAlign w:val="center"/>
          </w:tcPr>
          <w:p w14:paraId="0703B42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34226A7F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long. fija</w:t>
            </w:r>
          </w:p>
        </w:tc>
        <w:tc>
          <w:tcPr>
            <w:tcW w:w="620" w:type="dxa"/>
            <w:shd w:val="clear" w:color="auto" w:fill="BFBFBF" w:themeFill="background1" w:themeFillShade="BF"/>
            <w:vAlign w:val="center"/>
          </w:tcPr>
          <w:p w14:paraId="275C646D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valor</w:t>
            </w:r>
          </w:p>
        </w:tc>
      </w:tr>
      <w:tr w:rsidR="00DC36FB" w:rsidRPr="0027578A" w14:paraId="79391AF0" w14:textId="77777777" w:rsidTr="00802031">
        <w:trPr>
          <w:jc w:val="center"/>
        </w:trPr>
        <w:tc>
          <w:tcPr>
            <w:tcW w:w="376" w:type="dxa"/>
            <w:vAlign w:val="center"/>
          </w:tcPr>
          <w:p w14:paraId="025B1983" w14:textId="77777777" w:rsidR="00DC36FB" w:rsidRPr="0027578A" w:rsidRDefault="00DC36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7BEE60B2" w14:textId="77777777" w:rsidR="00DC36FB" w:rsidRPr="0027578A" w:rsidRDefault="00DC36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03009005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mpresa</w:t>
            </w:r>
          </w:p>
        </w:tc>
        <w:tc>
          <w:tcPr>
            <w:tcW w:w="2767" w:type="dxa"/>
            <w:vAlign w:val="center"/>
          </w:tcPr>
          <w:p w14:paraId="47A1C3E4" w14:textId="77777777" w:rsidR="00DC36FB" w:rsidRPr="0027578A" w:rsidRDefault="00DC36FB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Código de la empresa distribuidora asignado por el Ministerio (sin consignar el prefijo R1-)</w:t>
            </w:r>
          </w:p>
        </w:tc>
        <w:tc>
          <w:tcPr>
            <w:tcW w:w="585" w:type="dxa"/>
            <w:vAlign w:val="center"/>
          </w:tcPr>
          <w:p w14:paraId="23E4E4E3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1F2DA7E4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58E9DFC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B4FA350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eeee</w:t>
            </w:r>
          </w:p>
        </w:tc>
      </w:tr>
      <w:tr w:rsidR="008C7757" w:rsidRPr="0027578A" w14:paraId="2499C701" w14:textId="77777777" w:rsidTr="00802031">
        <w:trPr>
          <w:jc w:val="center"/>
        </w:trPr>
        <w:tc>
          <w:tcPr>
            <w:tcW w:w="376" w:type="dxa"/>
            <w:vAlign w:val="center"/>
          </w:tcPr>
          <w:p w14:paraId="1ECB5217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7918FB38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4E6A7C6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Año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6632FBA4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585" w:type="dxa"/>
            <w:vAlign w:val="center"/>
          </w:tcPr>
          <w:p w14:paraId="4CECB1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2F5B827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4A8C3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95C4A4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yyyy</w:t>
            </w:r>
          </w:p>
        </w:tc>
      </w:tr>
      <w:tr w:rsidR="008C7757" w:rsidRPr="0027578A" w14:paraId="49CB3284" w14:textId="77777777" w:rsidTr="00802031">
        <w:trPr>
          <w:jc w:val="center"/>
        </w:trPr>
        <w:tc>
          <w:tcPr>
            <w:tcW w:w="376" w:type="dxa"/>
            <w:vAlign w:val="center"/>
          </w:tcPr>
          <w:p w14:paraId="3A7442F6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1939A9CA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4337CB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Mes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5644DD4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585" w:type="dxa"/>
            <w:vAlign w:val="center"/>
          </w:tcPr>
          <w:p w14:paraId="2AEB159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17A7047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D620F5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5F317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340B9BBA" w14:textId="77777777" w:rsidTr="00802031">
        <w:trPr>
          <w:jc w:val="center"/>
        </w:trPr>
        <w:tc>
          <w:tcPr>
            <w:tcW w:w="376" w:type="dxa"/>
            <w:vAlign w:val="center"/>
          </w:tcPr>
          <w:p w14:paraId="135DD084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1151446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B77D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2767" w:type="dxa"/>
            <w:vAlign w:val="center"/>
          </w:tcPr>
          <w:p w14:paraId="4A518B57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585" w:type="dxa"/>
            <w:vAlign w:val="center"/>
          </w:tcPr>
          <w:p w14:paraId="355B5CC0" w14:textId="77777777" w:rsidR="008C7757" w:rsidRPr="0027578A" w:rsidRDefault="0080203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0D020AE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26992B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472D686B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yyyy</w:t>
            </w:r>
          </w:p>
        </w:tc>
      </w:tr>
      <w:tr w:rsidR="008C7757" w:rsidRPr="0027578A" w14:paraId="65C70075" w14:textId="77777777" w:rsidTr="00802031">
        <w:trPr>
          <w:jc w:val="center"/>
        </w:trPr>
        <w:tc>
          <w:tcPr>
            <w:tcW w:w="376" w:type="dxa"/>
            <w:vAlign w:val="center"/>
          </w:tcPr>
          <w:p w14:paraId="3C61F3A8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4CD39A5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2029189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2767" w:type="dxa"/>
            <w:vAlign w:val="center"/>
          </w:tcPr>
          <w:p w14:paraId="63A1A57C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585" w:type="dxa"/>
            <w:vAlign w:val="center"/>
          </w:tcPr>
          <w:p w14:paraId="4B5662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4C02752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5543FB8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5C1D2951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7CCE63AB" w14:textId="77777777" w:rsidTr="00802031">
        <w:trPr>
          <w:jc w:val="center"/>
        </w:trPr>
        <w:tc>
          <w:tcPr>
            <w:tcW w:w="376" w:type="dxa"/>
            <w:vAlign w:val="center"/>
          </w:tcPr>
          <w:p w14:paraId="1E698842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519D1A33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130308A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Periodo Tarifario</w:t>
            </w:r>
          </w:p>
        </w:tc>
        <w:tc>
          <w:tcPr>
            <w:tcW w:w="2767" w:type="dxa"/>
            <w:vAlign w:val="center"/>
          </w:tcPr>
          <w:p w14:paraId="766F6DEA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585" w:type="dxa"/>
            <w:vAlign w:val="center"/>
          </w:tcPr>
          <w:p w14:paraId="2BD8B141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3314DF3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2C3D0DE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6D309B9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D1EBB42" w14:textId="77777777" w:rsidTr="00802031">
        <w:trPr>
          <w:jc w:val="center"/>
        </w:trPr>
        <w:tc>
          <w:tcPr>
            <w:tcW w:w="376" w:type="dxa"/>
            <w:vAlign w:val="center"/>
          </w:tcPr>
          <w:p w14:paraId="14D299B9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6E6018C2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7A2C069" w14:textId="77777777" w:rsidR="008C7757" w:rsidRPr="00695CA0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color w:val="000000"/>
                <w:sz w:val="18"/>
                <w:szCs w:val="18"/>
              </w:rPr>
              <w:t>Código Tarifa</w:t>
            </w:r>
          </w:p>
        </w:tc>
        <w:tc>
          <w:tcPr>
            <w:tcW w:w="2767" w:type="dxa"/>
            <w:vAlign w:val="center"/>
          </w:tcPr>
          <w:p w14:paraId="39BC78C0" w14:textId="13ACAD75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Asignado a cada </w:t>
            </w:r>
            <w:r w:rsidR="00E44797">
              <w:rPr>
                <w:rFonts w:ascii="Arial Narrow" w:hAnsi="Arial Narrow" w:cs="Tahoma"/>
                <w:sz w:val="18"/>
                <w:szCs w:val="18"/>
              </w:rPr>
              <w:t>tarifa</w:t>
            </w:r>
            <w:r w:rsidR="00E44797" w:rsidRPr="0027578A">
              <w:rPr>
                <w:rFonts w:ascii="Arial Narrow" w:hAnsi="Arial Narrow" w:cs="Tahoma"/>
                <w:sz w:val="18"/>
                <w:szCs w:val="18"/>
              </w:rPr>
              <w:t>.</w:t>
            </w:r>
            <w:r w:rsidR="00E44797">
              <w:rPr>
                <w:rFonts w:ascii="Arial Narrow" w:hAnsi="Arial Narrow" w:cs="Tahoma"/>
                <w:sz w:val="18"/>
                <w:szCs w:val="18"/>
              </w:rPr>
              <w:t xml:space="preserve"> Tabla 3</w:t>
            </w:r>
          </w:p>
        </w:tc>
        <w:tc>
          <w:tcPr>
            <w:tcW w:w="585" w:type="dxa"/>
            <w:vAlign w:val="center"/>
          </w:tcPr>
          <w:p w14:paraId="0E713A4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28D5E8E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153917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E0190D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95CA0" w:rsidRPr="0027578A" w14:paraId="7CD1B432" w14:textId="77777777" w:rsidTr="00802031">
        <w:trPr>
          <w:jc w:val="center"/>
        </w:trPr>
        <w:tc>
          <w:tcPr>
            <w:tcW w:w="376" w:type="dxa"/>
            <w:vAlign w:val="center"/>
          </w:tcPr>
          <w:p w14:paraId="2F02B881" w14:textId="77777777" w:rsid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166D0B6D" w14:textId="77777777" w:rsidR="00695CA0" w:rsidRPr="0027578A" w:rsidRDefault="00695CA0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5C10EA" w14:textId="77777777" w:rsidR="00695CA0" w:rsidRP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sz w:val="18"/>
                <w:szCs w:val="18"/>
              </w:rPr>
              <w:t>Código Comercializadora</w:t>
            </w:r>
          </w:p>
        </w:tc>
        <w:tc>
          <w:tcPr>
            <w:tcW w:w="2767" w:type="dxa"/>
            <w:vAlign w:val="center"/>
          </w:tcPr>
          <w:p w14:paraId="1701C351" w14:textId="77777777" w:rsidR="00695CA0" w:rsidRPr="0027578A" w:rsidRDefault="00695CA0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585" w:type="dxa"/>
            <w:vAlign w:val="center"/>
          </w:tcPr>
          <w:p w14:paraId="39AEB9E4" w14:textId="77777777" w:rsidR="00695CA0" w:rsidRPr="0027578A" w:rsidRDefault="007217A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7F1E33E5" w14:textId="77777777" w:rsidR="00695CA0" w:rsidRDefault="00695CA0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4B9D0C0" w14:textId="77777777" w:rsidR="00695CA0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278A39A2" w14:textId="77777777" w:rsidR="00695CA0" w:rsidRPr="0027578A" w:rsidRDefault="00695CA0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2156884" w14:textId="77777777" w:rsidTr="00802031">
        <w:trPr>
          <w:jc w:val="center"/>
        </w:trPr>
        <w:tc>
          <w:tcPr>
            <w:tcW w:w="376" w:type="dxa"/>
            <w:vAlign w:val="center"/>
          </w:tcPr>
          <w:p w14:paraId="13FAD2C9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8751CC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FDE854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76AC5726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585" w:type="dxa"/>
            <w:vAlign w:val="center"/>
          </w:tcPr>
          <w:p w14:paraId="4C9842E4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1002" w:type="dxa"/>
            <w:vAlign w:val="center"/>
          </w:tcPr>
          <w:p w14:paraId="084B08D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Alfanumérico</w:t>
            </w:r>
          </w:p>
        </w:tc>
        <w:tc>
          <w:tcPr>
            <w:tcW w:w="585" w:type="dxa"/>
            <w:vAlign w:val="center"/>
          </w:tcPr>
          <w:p w14:paraId="419FA63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4B8014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86ECDBB" w14:textId="77777777" w:rsidTr="00802031">
        <w:trPr>
          <w:jc w:val="center"/>
        </w:trPr>
        <w:tc>
          <w:tcPr>
            <w:tcW w:w="376" w:type="dxa"/>
            <w:vAlign w:val="center"/>
          </w:tcPr>
          <w:p w14:paraId="4A576F7D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605" w:type="dxa"/>
            <w:vAlign w:val="center"/>
          </w:tcPr>
          <w:p w14:paraId="175CD89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DEBF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Tipo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4581B3F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585" w:type="dxa"/>
            <w:vAlign w:val="center"/>
          </w:tcPr>
          <w:p w14:paraId="1BE24A79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1002" w:type="dxa"/>
            <w:vAlign w:val="center"/>
          </w:tcPr>
          <w:p w14:paraId="534FD6D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8F158C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1DE8D63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E8BE27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1DD738EE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64AFCC9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747A2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223D814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2C95E686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r w:rsidR="0033682F" w:rsidRPr="0033682F">
              <w:rPr>
                <w:rFonts w:ascii="Arial Narrow" w:hAnsi="Arial Narrow" w:cs="Tahoma"/>
                <w:sz w:val="18"/>
                <w:szCs w:val="18"/>
                <w:u w:val="single"/>
              </w:rPr>
              <w:t>autoconsumidores</w:t>
            </w: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r w:rsidR="0033682F"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</w:p>
          <w:p w14:paraId="0DB97913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1F6691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CF97B5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9FD28D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015C74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CEBD40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477ABA2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4A435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54E01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6C975BB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5A79E1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A69450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38AFC5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60019D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9CF63D8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0E30D2C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0211E5E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3AE3DD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E882ACB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8DE80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AF8A7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03266A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897FC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AD7974B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4363B7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F93666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4CD073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7899A0F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8C2011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5B1DB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34A23A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E45E7B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3B19D9BF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BD4187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52BAC58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2388609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2D7AF7B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617ED9C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5A75E2D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78C1E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5766B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60B91173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69C3527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540B16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E15E2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69E6EE4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B50761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8CEDE5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33594B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996FEC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A5F1539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36DF5DF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3224A9D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3957B0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89D52B2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  <w:p w14:paraId="267A5560" w14:textId="77777777" w:rsidR="00A3463A" w:rsidRPr="00154ADF" w:rsidRDefault="005E6F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3E2A0E2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E6CE20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228F34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80A9E1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C8DAF1B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1CBDE8C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C97CF31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F46DC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0A24697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1EF1C4D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D1D8B8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17F17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3B9736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2C898B8" w14:textId="77777777" w:rsidTr="00802031">
        <w:trPr>
          <w:trHeight w:val="390"/>
          <w:jc w:val="center"/>
        </w:trPr>
        <w:tc>
          <w:tcPr>
            <w:tcW w:w="376" w:type="dxa"/>
            <w:vAlign w:val="center"/>
          </w:tcPr>
          <w:p w14:paraId="5283738D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7F4D2C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46B4A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018CF90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83B63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956C90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516BB17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839A7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18434295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497C97A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605" w:type="dxa"/>
            <w:vAlign w:val="center"/>
          </w:tcPr>
          <w:p w14:paraId="1E18FFE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01DE55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5F3D25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. Se considerará que PH1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5D9DD28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1205F0D2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08F45E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02" w:type="dxa"/>
            <w:vAlign w:val="center"/>
          </w:tcPr>
          <w:p w14:paraId="21ECDA5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680171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B019F2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D956AE8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675E166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1F8F850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F3C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77E473FE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242DBD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29F7ED9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761AB3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8F156A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497BA77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83308E5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18E8FF07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D8C6E1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F68F55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899349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788470B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0BE4AB6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E8FFAD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A6EC5AD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5BD93A5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379F6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A1FB3D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2D435EB4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C94F55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4994A4D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68448E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ECE7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2ACCA10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6A26D9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05226D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AA91E2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64F5ED52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99E3D0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6971D8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E5415B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AD2C3C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832033B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9D08089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0EDFCE82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B02075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57DFDA8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1CF9C6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4AEEA3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555C039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601A55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F356DE1" w14:textId="77777777" w:rsidTr="00802031">
        <w:trPr>
          <w:jc w:val="center"/>
        </w:trPr>
        <w:tc>
          <w:tcPr>
            <w:tcW w:w="376" w:type="dxa"/>
            <w:vAlign w:val="center"/>
          </w:tcPr>
          <w:p w14:paraId="41B2C07B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18F048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6AE753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acturada</w:t>
            </w:r>
          </w:p>
        </w:tc>
        <w:tc>
          <w:tcPr>
            <w:tcW w:w="2767" w:type="dxa"/>
            <w:vAlign w:val="center"/>
          </w:tcPr>
          <w:p w14:paraId="4DD33FE1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3C4686E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78B363C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1506B04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CA5E4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334E4A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582F4388" w14:textId="77777777" w:rsidTr="00802031">
        <w:trPr>
          <w:jc w:val="center"/>
        </w:trPr>
        <w:tc>
          <w:tcPr>
            <w:tcW w:w="376" w:type="dxa"/>
            <w:vAlign w:val="center"/>
          </w:tcPr>
          <w:p w14:paraId="1FC530F3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27</w:t>
            </w:r>
          </w:p>
        </w:tc>
        <w:tc>
          <w:tcPr>
            <w:tcW w:w="605" w:type="dxa"/>
            <w:vAlign w:val="center"/>
          </w:tcPr>
          <w:p w14:paraId="6AF39671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DF67C9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1E9D51E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Nº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145ADFA3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7D421AD8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C0CDE3B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4B670C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6103E35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382677A1" w14:textId="77777777" w:rsidTr="00802031">
        <w:trPr>
          <w:jc w:val="center"/>
        </w:trPr>
        <w:tc>
          <w:tcPr>
            <w:tcW w:w="376" w:type="dxa"/>
            <w:vAlign w:val="center"/>
          </w:tcPr>
          <w:p w14:paraId="283E8ECD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28</w:t>
            </w:r>
          </w:p>
        </w:tc>
        <w:tc>
          <w:tcPr>
            <w:tcW w:w="605" w:type="dxa"/>
            <w:vAlign w:val="center"/>
          </w:tcPr>
          <w:p w14:paraId="02F91283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847DC5F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67DDE58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6BA7129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79940F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033F5B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466B983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3E7A15F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C949EC0" w14:textId="77777777" w:rsidTr="00802031">
        <w:trPr>
          <w:jc w:val="center"/>
        </w:trPr>
        <w:tc>
          <w:tcPr>
            <w:tcW w:w="376" w:type="dxa"/>
            <w:vAlign w:val="center"/>
          </w:tcPr>
          <w:p w14:paraId="36C82538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29</w:t>
            </w:r>
          </w:p>
        </w:tc>
        <w:tc>
          <w:tcPr>
            <w:tcW w:w="605" w:type="dxa"/>
            <w:vAlign w:val="center"/>
          </w:tcPr>
          <w:p w14:paraId="3748A4FE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8EE8155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R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eactiva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70E48AA5" w14:textId="77777777" w:rsidR="00D82CFB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factur</w:t>
            </w:r>
            <w:r>
              <w:rPr>
                <w:rFonts w:ascii="Arial Narrow" w:hAnsi="Arial Narrow" w:cs="Tahoma"/>
                <w:sz w:val="18"/>
                <w:szCs w:val="18"/>
              </w:rPr>
              <w:t>ado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por el complemento tarifario de energía reactiva de peajes de transporte y distribución. </w:t>
            </w:r>
            <w:r w:rsidR="00D82CFB"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AA7C405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117B2D4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5346600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639F8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0F574B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270576A" w14:textId="77777777" w:rsidTr="00802031">
        <w:trPr>
          <w:jc w:val="center"/>
        </w:trPr>
        <w:tc>
          <w:tcPr>
            <w:tcW w:w="376" w:type="dxa"/>
            <w:vAlign w:val="center"/>
          </w:tcPr>
          <w:p w14:paraId="6C9B2907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605" w:type="dxa"/>
            <w:vAlign w:val="center"/>
          </w:tcPr>
          <w:p w14:paraId="1781E65C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D6F11C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xcesos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590A5F54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 w:rsidR="00B912E9">
              <w:rPr>
                <w:rFonts w:ascii="Arial Narrow" w:hAnsi="Arial Narrow" w:cs="Tahoma"/>
                <w:sz w:val="18"/>
                <w:szCs w:val="18"/>
              </w:rPr>
              <w:t>orte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7DF7F78C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2CE0B47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378F85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2DC5F7A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47897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32D7B05" w14:textId="77777777" w:rsidTr="00802031">
        <w:trPr>
          <w:jc w:val="center"/>
        </w:trPr>
        <w:tc>
          <w:tcPr>
            <w:tcW w:w="376" w:type="dxa"/>
            <w:vAlign w:val="center"/>
          </w:tcPr>
          <w:p w14:paraId="5AD67385" w14:textId="77777777" w:rsidR="000607F6" w:rsidRPr="0027578A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31</w:t>
            </w:r>
          </w:p>
        </w:tc>
        <w:tc>
          <w:tcPr>
            <w:tcW w:w="605" w:type="dxa"/>
            <w:vAlign w:val="center"/>
          </w:tcPr>
          <w:p w14:paraId="701A9273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713D83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Total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0151AEA0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lastRenderedPageBreak/>
              <w:t>30)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35A4D00C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ECE1E6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147008CB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90E04E7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DECB6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253F1" w:rsidRPr="0027578A" w14:paraId="357A1870" w14:textId="77777777" w:rsidTr="00802031">
        <w:trPr>
          <w:jc w:val="center"/>
        </w:trPr>
        <w:tc>
          <w:tcPr>
            <w:tcW w:w="376" w:type="dxa"/>
            <w:vAlign w:val="center"/>
          </w:tcPr>
          <w:p w14:paraId="002B1D96" w14:textId="5FCB69A6" w:rsidR="003253F1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</w:t>
            </w:r>
          </w:p>
        </w:tc>
        <w:tc>
          <w:tcPr>
            <w:tcW w:w="605" w:type="dxa"/>
            <w:vAlign w:val="center"/>
          </w:tcPr>
          <w:p w14:paraId="111AA7D6" w14:textId="77777777" w:rsidR="003253F1" w:rsidRPr="0027578A" w:rsidRDefault="003253F1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A573E4" w14:textId="1E787E5B" w:rsidR="003253F1" w:rsidRDefault="003253F1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r w:rsidR="000C3DB1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3253F1">
              <w:rPr>
                <w:rFonts w:ascii="Arial Narrow" w:hAnsi="Arial Narrow" w:cs="Tahoma"/>
                <w:sz w:val="18"/>
                <w:szCs w:val="18"/>
              </w:rPr>
              <w:t>lectrointensivos</w:t>
            </w:r>
          </w:p>
        </w:tc>
        <w:tc>
          <w:tcPr>
            <w:tcW w:w="2767" w:type="dxa"/>
            <w:vAlign w:val="center"/>
          </w:tcPr>
          <w:p w14:paraId="545BCE0C" w14:textId="46CD9A58" w:rsidR="003253F1" w:rsidRPr="00154ADF" w:rsidRDefault="003253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>Descuento en peajes de transporte y distribución de electricidad a la industria electrointensiva. El descuento se declarará con signo negativo. Los términos de facturación de peajes de transporte y distribución deberán declararse sin incluir este descuento. En caso de que no exista este descuento se consignará un valor cero.</w:t>
            </w:r>
            <w:r w:rsidR="00864B05">
              <w:t xml:space="preserve"> </w:t>
            </w:r>
            <w:r w:rsidR="00864B05" w:rsidRPr="00864B05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0FC74B4" w14:textId="1AFB9A3C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0160F22" w14:textId="22438315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94F5AD9" w14:textId="49CC5EEC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45D2C51" w14:textId="77777777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5C74F354" w14:textId="77777777" w:rsidTr="00802031">
        <w:trPr>
          <w:jc w:val="center"/>
        </w:trPr>
        <w:tc>
          <w:tcPr>
            <w:tcW w:w="376" w:type="dxa"/>
            <w:vAlign w:val="center"/>
          </w:tcPr>
          <w:p w14:paraId="52D5316D" w14:textId="1A7E4D20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57D60ECB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A0266AD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929C806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32EB6B77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C86938B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1D6F0C6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DDF950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564F0C2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62025CDB" w14:textId="77777777" w:rsidTr="00802031">
        <w:trPr>
          <w:jc w:val="center"/>
        </w:trPr>
        <w:tc>
          <w:tcPr>
            <w:tcW w:w="376" w:type="dxa"/>
            <w:vAlign w:val="center"/>
          </w:tcPr>
          <w:p w14:paraId="0DA7C7D8" w14:textId="0BA7A853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8AA5347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949B245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B48D50F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 al término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de 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1422920B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D49719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5965251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2E0BF5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189B1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E33D1BA" w14:textId="77777777" w:rsidTr="00802031">
        <w:trPr>
          <w:jc w:val="center"/>
        </w:trPr>
        <w:tc>
          <w:tcPr>
            <w:tcW w:w="376" w:type="dxa"/>
            <w:vAlign w:val="center"/>
          </w:tcPr>
          <w:p w14:paraId="0FB12170" w14:textId="72CAA0AD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95C7665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B36B6B8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2767" w:type="dxa"/>
            <w:vAlign w:val="center"/>
          </w:tcPr>
          <w:p w14:paraId="4D0C62E5" w14:textId="4E3D41E8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3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4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6F3AD1EA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3E93FF5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EB74D80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924F75F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A32E97A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BC2F9CD" w14:textId="77777777" w:rsidTr="00802031">
        <w:trPr>
          <w:jc w:val="center"/>
        </w:trPr>
        <w:tc>
          <w:tcPr>
            <w:tcW w:w="376" w:type="dxa"/>
            <w:vAlign w:val="center"/>
          </w:tcPr>
          <w:p w14:paraId="45018F55" w14:textId="57E6457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67E483A6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49B53FE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5F20534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00BE4BC6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1F6DA10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BC768ED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C113A35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F2C6D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73AA4510" w14:textId="77777777" w:rsidTr="00802031">
        <w:trPr>
          <w:jc w:val="center"/>
        </w:trPr>
        <w:tc>
          <w:tcPr>
            <w:tcW w:w="376" w:type="dxa"/>
            <w:vAlign w:val="center"/>
          </w:tcPr>
          <w:p w14:paraId="71F60343" w14:textId="2470A22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05E820B9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53C0497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5A88F536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por término de energía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53340915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E4D5D1F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A36B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211FD1F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72864A7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682AF64F" w14:textId="77777777" w:rsidTr="00802031">
        <w:trPr>
          <w:jc w:val="center"/>
        </w:trPr>
        <w:tc>
          <w:tcPr>
            <w:tcW w:w="376" w:type="dxa"/>
            <w:vAlign w:val="center"/>
          </w:tcPr>
          <w:p w14:paraId="66287451" w14:textId="77F7393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9032ADB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98FEED2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31C9D145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266E1BE2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lastRenderedPageBreak/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9308271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050924FC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ADC9BA8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C4C5A25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304E7793" w14:textId="77777777" w:rsidTr="00802031">
        <w:trPr>
          <w:jc w:val="center"/>
        </w:trPr>
        <w:tc>
          <w:tcPr>
            <w:tcW w:w="376" w:type="dxa"/>
            <w:vAlign w:val="center"/>
          </w:tcPr>
          <w:p w14:paraId="53382FBB" w14:textId="4880216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2D8BFC84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E6316C9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6A6E1E1E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1D8663E8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47B36A30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D82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07281DD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ECD90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476857A" w14:textId="77777777" w:rsidTr="00802031">
        <w:trPr>
          <w:jc w:val="center"/>
        </w:trPr>
        <w:tc>
          <w:tcPr>
            <w:tcW w:w="376" w:type="dxa"/>
            <w:vAlign w:val="center"/>
          </w:tcPr>
          <w:p w14:paraId="4D4E0550" w14:textId="59EB3A56" w:rsidR="00947036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40</w:t>
            </w:r>
          </w:p>
        </w:tc>
        <w:tc>
          <w:tcPr>
            <w:tcW w:w="605" w:type="dxa"/>
            <w:vAlign w:val="center"/>
          </w:tcPr>
          <w:p w14:paraId="452EAFC5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B19ED03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CA65AC4" w14:textId="0EABF38F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>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9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), quedan excluidos equipos de medida e impuestos</w:t>
            </w:r>
          </w:p>
          <w:p w14:paraId="34F4E067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3151A9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4CE7B0A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052EE06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8822948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1EB5662" w14:textId="77777777" w:rsidR="00522591" w:rsidRDefault="00522591" w:rsidP="00CB2313">
      <w:pPr>
        <w:outlineLvl w:val="0"/>
        <w:rPr>
          <w:rFonts w:cs="Arial"/>
        </w:rPr>
      </w:pPr>
    </w:p>
    <w:p w14:paraId="6C5DEF3A" w14:textId="77777777" w:rsidR="002158A2" w:rsidRDefault="002158A2">
      <w:pPr>
        <w:rPr>
          <w:rFonts w:cs="Arial"/>
        </w:rPr>
      </w:pPr>
      <w:r>
        <w:rPr>
          <w:rFonts w:cs="Arial"/>
        </w:rPr>
        <w:br w:type="page"/>
      </w:r>
    </w:p>
    <w:p w14:paraId="6AAF6733" w14:textId="77777777" w:rsidR="002158A2" w:rsidRDefault="002158A2" w:rsidP="00CB2313">
      <w:pPr>
        <w:outlineLvl w:val="0"/>
        <w:rPr>
          <w:rFonts w:cs="Arial"/>
        </w:rPr>
      </w:pPr>
    </w:p>
    <w:p w14:paraId="6616F55A" w14:textId="77777777" w:rsidR="00DE554A" w:rsidRDefault="00CC7D22" w:rsidP="00CB2313">
      <w:pPr>
        <w:outlineLvl w:val="0"/>
        <w:rPr>
          <w:rFonts w:cs="Arial"/>
        </w:rPr>
      </w:pPr>
      <w:bookmarkStart w:id="6" w:name="_Toc477418466"/>
      <w:bookmarkStart w:id="7" w:name="_Toc64965759"/>
      <w:bookmarkStart w:id="8" w:name="_Toc76453078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6"/>
      <w:bookmarkEnd w:id="7"/>
      <w:bookmarkEnd w:id="8"/>
    </w:p>
    <w:p w14:paraId="19CF7821" w14:textId="77777777" w:rsidR="00785C46" w:rsidRDefault="00785C46" w:rsidP="00785C46">
      <w:pPr>
        <w:outlineLvl w:val="0"/>
        <w:rPr>
          <w:rFonts w:cs="Arial"/>
          <w:szCs w:val="24"/>
          <w:lang w:val="es-ES_tradnl"/>
        </w:rPr>
      </w:pPr>
    </w:p>
    <w:p w14:paraId="47405C2F" w14:textId="77777777" w:rsidR="00785C46" w:rsidRPr="005A3D6A" w:rsidRDefault="00785C46" w:rsidP="00785C46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B1D5AE2" w14:textId="77777777" w:rsidR="00785C46" w:rsidRDefault="00785C46" w:rsidP="00785C46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7"/>
        <w:gridCol w:w="2260"/>
        <w:gridCol w:w="7"/>
      </w:tblGrid>
      <w:tr w:rsidR="00785C46" w:rsidRPr="00BD431F" w14:paraId="72A17646" w14:textId="77777777" w:rsidTr="004050B0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0034417C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6FC0DA0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547A4B2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785C46" w:rsidRPr="00BD431F" w14:paraId="240C3C18" w14:textId="77777777" w:rsidTr="004050B0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1EAA" w14:textId="5FF4568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  <w:r w:rsidR="008448C8"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5027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EAD53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785C46" w:rsidRPr="00BD431F" w14:paraId="52238729" w14:textId="77777777" w:rsidTr="004050B0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A30C6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DD6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224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785C46" w:rsidRPr="00BD431F" w14:paraId="451E4DDB" w14:textId="77777777" w:rsidTr="004050B0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FE7F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165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F1E2" w14:textId="17CAADC9" w:rsidR="00785C46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</w:t>
            </w:r>
            <w:r w:rsidR="00785C46"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/2021</w:t>
            </w:r>
          </w:p>
        </w:tc>
      </w:tr>
      <w:tr w:rsidR="00D006D4" w:rsidRPr="00BD431F" w14:paraId="1E61FCBA" w14:textId="77777777" w:rsidTr="004050B0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312B3" w14:textId="34BB5F7B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31B3" w14:textId="73F1351E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5D3F" w14:textId="312DA5FE" w:rsidR="00D006D4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9A24DE" w14:paraId="3B346FF9" w14:textId="77777777" w:rsidTr="004050B0">
        <w:trPr>
          <w:gridAfter w:val="1"/>
          <w:wAfter w:w="7" w:type="dxa"/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DC73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DDF5F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F372C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9A24DE" w14:paraId="702D619B" w14:textId="77777777" w:rsidTr="004050B0">
        <w:trPr>
          <w:gridAfter w:val="1"/>
          <w:wAfter w:w="7" w:type="dxa"/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866E4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024F2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5C3E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390962" w14:paraId="4C93F6D2" w14:textId="77777777" w:rsidTr="004050B0">
        <w:trPr>
          <w:gridAfter w:val="1"/>
          <w:wAfter w:w="7" w:type="dxa"/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11BC2" w14:textId="608C49F9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E175" w14:textId="66326AB2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00246" w14:textId="40F84EA5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BA7380" w14:paraId="2B48CEE9" w14:textId="77777777" w:rsidTr="004050B0">
        <w:trPr>
          <w:gridAfter w:val="1"/>
          <w:wAfter w:w="7" w:type="dxa"/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6F998" w14:textId="4648FF16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</w:t>
            </w:r>
            <w:r w:rsidR="00A34CC7">
              <w:rPr>
                <w:rFonts w:ascii="Arial Narrow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1E3DB" w14:textId="34EEA8D9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F25C6" w14:textId="164CD57E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  <w:tr w:rsidR="004050B0" w14:paraId="66E656AE" w14:textId="77777777" w:rsidTr="004050B0">
        <w:trPr>
          <w:gridAfter w:val="1"/>
          <w:wAfter w:w="7" w:type="dxa"/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E54B6" w14:textId="2C296D63" w:rsidR="004050B0" w:rsidRDefault="004050B0" w:rsidP="004050B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</w:t>
            </w:r>
            <w:r w:rsidR="00A34CC7">
              <w:rPr>
                <w:rFonts w:ascii="Arial Narrow" w:hAnsi="Arial Narrow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49126" w14:textId="36C4C80C" w:rsidR="004050B0" w:rsidRDefault="004050B0" w:rsidP="004050B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14024" w14:textId="1AB57D67" w:rsidR="004050B0" w:rsidRDefault="004050B0" w:rsidP="004050B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31/12/2025</w:t>
            </w:r>
          </w:p>
        </w:tc>
      </w:tr>
    </w:tbl>
    <w:p w14:paraId="369DB3D5" w14:textId="77777777" w:rsidR="00DE554A" w:rsidRDefault="00DE554A" w:rsidP="00CB2313">
      <w:pPr>
        <w:outlineLvl w:val="0"/>
        <w:rPr>
          <w:rFonts w:cs="Arial"/>
        </w:rPr>
      </w:pPr>
    </w:p>
    <w:p w14:paraId="5B08D416" w14:textId="77687F81" w:rsidR="00CC7D22" w:rsidRPr="00AF59AC" w:rsidRDefault="00CC7D22" w:rsidP="00CC7D22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se debe realizar a través de código de tarifa 701: Ajuste por sentencias, por lo que se deberá presentar la documentación justificativa de la Sentencia correspondiente.</w:t>
      </w:r>
    </w:p>
    <w:p w14:paraId="7CBD246F" w14:textId="77777777" w:rsidR="00CC7D22" w:rsidRDefault="00CC7D22" w:rsidP="00CB2313">
      <w:pPr>
        <w:outlineLvl w:val="0"/>
        <w:rPr>
          <w:rFonts w:cs="Arial"/>
        </w:rPr>
      </w:pPr>
    </w:p>
    <w:p w14:paraId="62872623" w14:textId="77777777" w:rsidR="00E44797" w:rsidRPr="005A3D6A" w:rsidRDefault="00CC7D22" w:rsidP="00E44797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rPr>
          <w:rFonts w:cs="Arial"/>
        </w:rPr>
        <w:br w:type="page"/>
      </w:r>
      <w:r w:rsidR="00E44797" w:rsidRPr="005A3D6A">
        <w:rPr>
          <w:rFonts w:ascii="Arial" w:hAnsi="Arial" w:cs="Arial"/>
        </w:rPr>
        <w:lastRenderedPageBreak/>
        <w:t>TABLA 3: CODIGO TARIFA</w:t>
      </w:r>
    </w:p>
    <w:p w14:paraId="75CEF53D" w14:textId="77777777" w:rsidR="00E44797" w:rsidRDefault="00E44797" w:rsidP="00E44797"/>
    <w:p w14:paraId="1FA30DEA" w14:textId="77777777" w:rsidR="00E44797" w:rsidRDefault="00E44797" w:rsidP="00E44797"/>
    <w:tbl>
      <w:tblPr>
        <w:tblW w:w="63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5593"/>
      </w:tblGrid>
      <w:tr w:rsidR="00E44797" w14:paraId="657362BB" w14:textId="77777777" w:rsidTr="00E36F35">
        <w:trPr>
          <w:trHeight w:val="255"/>
          <w:tblHeader/>
          <w:jc w:val="center"/>
        </w:trPr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597B16" w14:textId="77777777" w:rsidR="00E44797" w:rsidRDefault="00E44797" w:rsidP="00177E2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D3D3DB" w14:textId="77777777" w:rsidR="00E44797" w:rsidRDefault="00E44797" w:rsidP="00177E21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E44797" w14:paraId="59223DAF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F889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48990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E44797" w14:paraId="77D0A4FF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5549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AC01E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E44797" w14:paraId="54E5DD6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56B47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4F27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E44797" w14:paraId="625D7D05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A7D2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0DDE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E44797" w14:paraId="53045816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2190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D8320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1</w:t>
            </w:r>
          </w:p>
        </w:tc>
      </w:tr>
      <w:tr w:rsidR="00E44797" w14:paraId="0F1BEF9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B4358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59D2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2</w:t>
            </w:r>
          </w:p>
        </w:tc>
      </w:tr>
      <w:tr w:rsidR="00E44797" w14:paraId="4C0495A2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238D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B353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3</w:t>
            </w:r>
          </w:p>
        </w:tc>
      </w:tr>
      <w:tr w:rsidR="00E44797" w14:paraId="7D35E77E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ED32D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C4CE9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4</w:t>
            </w:r>
          </w:p>
        </w:tc>
      </w:tr>
      <w:tr w:rsidR="00E44797" w14:paraId="7B7BC22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EC3E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AE944B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5</w:t>
            </w:r>
          </w:p>
        </w:tc>
      </w:tr>
      <w:tr w:rsidR="00E44797" w14:paraId="53A23F6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377BB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A511A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6</w:t>
            </w:r>
          </w:p>
        </w:tc>
      </w:tr>
      <w:tr w:rsidR="00E44797" w14:paraId="23FE3155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6649A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538BA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(autoconsumidores por la energía autoconsumida en el caso de instalaciones próximas a través de red)</w:t>
            </w:r>
          </w:p>
        </w:tc>
      </w:tr>
      <w:tr w:rsidR="00E44797" w14:paraId="388C7AEC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743C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0D29C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(autoconsumidores por la energía autoconsumida en el caso de instalaciones próximas a través de red)</w:t>
            </w:r>
          </w:p>
        </w:tc>
      </w:tr>
      <w:tr w:rsidR="00E44797" w14:paraId="6E431034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5477D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55CB9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(autoconsumidores por la energía autoconsumida en el caso de instalaciones próximas a través de red)</w:t>
            </w:r>
          </w:p>
        </w:tc>
      </w:tr>
      <w:tr w:rsidR="00E44797" w14:paraId="43B7A025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191C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34981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(autoconsumidores por la energía autoconsumida en el caso de instalaciones próximas a través de red)</w:t>
            </w:r>
          </w:p>
        </w:tc>
      </w:tr>
      <w:tr w:rsidR="00E44797" w14:paraId="5DB6993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8793D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E93BD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(autoconsumidores por la energía autoconsumida en el caso de instalaciones próximas a través de red)</w:t>
            </w:r>
          </w:p>
        </w:tc>
      </w:tr>
      <w:tr w:rsidR="00E44797" w14:paraId="5B21EC82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1FDD5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B4C10" w14:textId="77777777" w:rsidR="00E44797" w:rsidRDefault="00E44797" w:rsidP="00177E2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(autoconsumidores por la energía autoconsumida en el caso de instalaciones próximas a través de red)</w:t>
            </w:r>
          </w:p>
        </w:tc>
      </w:tr>
      <w:tr w:rsidR="00E44797" w14:paraId="56287B7C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7B2A3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05F6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2 VE</w:t>
            </w:r>
          </w:p>
        </w:tc>
      </w:tr>
      <w:tr w:rsidR="00E44797" w14:paraId="61DF7832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61D2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8A06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3 VE</w:t>
            </w:r>
          </w:p>
        </w:tc>
      </w:tr>
      <w:tr w:rsidR="00E36F35" w14:paraId="1EA14B8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9A824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44D95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TDVE y Cargos segmento tarifario 4</w:t>
            </w:r>
          </w:p>
        </w:tc>
      </w:tr>
      <w:tr w:rsidR="00E36F35" w14:paraId="4BEC0B4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B8ABB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5F81A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 TDVE y Cargos seg. tarif. 2 – Embarcaciones</w:t>
            </w:r>
          </w:p>
        </w:tc>
      </w:tr>
      <w:tr w:rsidR="00E36F35" w14:paraId="4E4C4EA3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9C384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E6A2F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 TDVE y Cargos seg. tarif. 3 – Embarcaciones</w:t>
            </w:r>
          </w:p>
        </w:tc>
      </w:tr>
      <w:tr w:rsidR="00E36F35" w14:paraId="2C5A8C7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719A94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441808" w14:textId="77777777" w:rsidR="00E36F35" w:rsidRDefault="00E36F35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TDVE y Cargos seg. tarif. 4 – Embarcaciones</w:t>
            </w:r>
          </w:p>
        </w:tc>
      </w:tr>
      <w:tr w:rsidR="00E44797" w14:paraId="5F5A20FB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3071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03803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E44797" w14:paraId="04DB611E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B0321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DC42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E44797" w14:paraId="489206C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2977E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EA38C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E44797" w14:paraId="054C5C38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B1F9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7C42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2.1.A</w:t>
            </w:r>
          </w:p>
        </w:tc>
      </w:tr>
      <w:tr w:rsidR="00E44797" w14:paraId="7ED124C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7A7A3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FF18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E44797" w14:paraId="1830C266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BC4C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37BBE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E44797" w14:paraId="076CC928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E742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A1537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E44797" w14:paraId="67C333F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DC5C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8DFE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3.0.A</w:t>
            </w:r>
          </w:p>
        </w:tc>
      </w:tr>
      <w:tr w:rsidR="00E44797" w14:paraId="6BADA6A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DF67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D4AAEB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3.1.A</w:t>
            </w:r>
          </w:p>
        </w:tc>
      </w:tr>
      <w:tr w:rsidR="00E44797" w14:paraId="30BB02F5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E3D3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0236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E44797" w14:paraId="2729143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D30F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FD5EC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E44797" w14:paraId="6780B466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85BD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E912B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E44797" w14:paraId="67B2705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5A1D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FA24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E44797" w14:paraId="7E4E1953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8B8F1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C6F7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6.5.Internacional</w:t>
            </w:r>
          </w:p>
        </w:tc>
      </w:tr>
      <w:tr w:rsidR="00E44797" w14:paraId="0828D98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E7C37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0159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&lt;= 36kV</w:t>
            </w:r>
          </w:p>
        </w:tc>
      </w:tr>
      <w:tr w:rsidR="00E44797" w14:paraId="681B3308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E1F8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C782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36 kV &lt; T &lt;= 72,5 kV</w:t>
            </w:r>
          </w:p>
        </w:tc>
      </w:tr>
      <w:tr w:rsidR="00E44797" w14:paraId="113E9452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81AE3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48A6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72,5 kV &lt; T &lt;= 145 kV</w:t>
            </w:r>
          </w:p>
        </w:tc>
      </w:tr>
      <w:tr w:rsidR="00E44797" w14:paraId="7EF2930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CCDC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F29C7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&gt; 145 kV</w:t>
            </w:r>
          </w:p>
        </w:tc>
      </w:tr>
      <w:tr w:rsidR="00E44797" w14:paraId="5BC95634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E73C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ACF1E9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E44797" w14:paraId="31C06FCC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FCEB9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E6225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E44797" w14:paraId="24380716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8DB92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05EBE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E44797" w14:paraId="1438102D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4AEB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6030A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E44797" w14:paraId="59D6C4D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D1521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305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46D14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E44797" w14:paraId="5B85900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4958B9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DD800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E44797" w14:paraId="7C48FC4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F3C75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34450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E44797" w14:paraId="1907DD9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0213D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C105C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E44797" w14:paraId="7CC2723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CBCC9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743FD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E44797" w14:paraId="017F311E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A4E16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69020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E44797" w14:paraId="3A10BBE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8C015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1B943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E44797" w14:paraId="316553A3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0599E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EDC9D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E44797" w14:paraId="77FF829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466AD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7D465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E44797" w14:paraId="54BBC2DC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40D92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D79D5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E44797" w14:paraId="6216094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2F4AD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57CB1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E44797" w14:paraId="7B8729A7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6F4BFB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C28579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E44797" w14:paraId="7CB7F81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5F37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68C0C3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E44797" w14:paraId="7A1651D4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B48E8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94C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E44797" w14:paraId="55AC5DC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4E282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684859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E44797" w14:paraId="5B0CD3A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96F7F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B34938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E44797" w14:paraId="7F3BB020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1174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77FBA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E44797" w14:paraId="0FEB49B1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E0A640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56AB0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E44797" w14:paraId="4C071A95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6B63C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9F8B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E44797" w14:paraId="726355CA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93B67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CB17F9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E44797" w14:paraId="14E79589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DF1846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B312D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E44797" w14:paraId="0F7DBE87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6055F4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CE396B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E44797" w14:paraId="6FDA1513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2EFDF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92C02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E44797" w14:paraId="68518BAC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77DA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B498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E44797" w14:paraId="5835CB57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68437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0067E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E44797" w14:paraId="61B5E1BF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C6B1F5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A5C651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E44797" w14:paraId="54B82A2D" w14:textId="77777777" w:rsidTr="00E36F35">
        <w:trPr>
          <w:trHeight w:val="255"/>
          <w:jc w:val="center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251CD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8F127" w14:textId="77777777" w:rsidR="00E44797" w:rsidRDefault="00E44797" w:rsidP="00177E21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7F2BAB5C" w14:textId="3836E55B" w:rsidR="00CC7D22" w:rsidRDefault="00CC7D22">
      <w:pPr>
        <w:rPr>
          <w:rFonts w:cs="Arial"/>
        </w:rPr>
      </w:pPr>
    </w:p>
    <w:p w14:paraId="3FCFF6E6" w14:textId="77777777" w:rsidR="00E44797" w:rsidRDefault="00E44797">
      <w:pPr>
        <w:rPr>
          <w:rFonts w:cs="Arial"/>
        </w:rPr>
      </w:pPr>
    </w:p>
    <w:p w14:paraId="2F5ADA4D" w14:textId="77777777" w:rsidR="00E44797" w:rsidRDefault="00E44797">
      <w:pPr>
        <w:rPr>
          <w:rFonts w:cs="Arial"/>
        </w:rPr>
      </w:pPr>
    </w:p>
    <w:p w14:paraId="79CD350D" w14:textId="77777777" w:rsidR="00E44797" w:rsidRDefault="00E44797">
      <w:pPr>
        <w:rPr>
          <w:rFonts w:cs="Arial"/>
        </w:rPr>
      </w:pPr>
    </w:p>
    <w:p w14:paraId="4959DE22" w14:textId="77777777" w:rsidR="00882CDE" w:rsidRDefault="00882CDE" w:rsidP="00882CDE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t>TABLA 7: CODIGO DE COMERCIALIZADORA</w:t>
      </w:r>
    </w:p>
    <w:p w14:paraId="17ABA5FB" w14:textId="77777777" w:rsidR="00882CDE" w:rsidRDefault="00882CDE" w:rsidP="00882CDE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153C98" w:rsidRPr="00AF59AC" w14:paraId="22D63907" w14:textId="77777777" w:rsidTr="00D6297A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DA457D4" w14:textId="77777777" w:rsidR="00153C98" w:rsidRPr="00AF59AC" w:rsidRDefault="00153C98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9" w:name="_Hlk177711668"/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4CA5522" w14:textId="77777777" w:rsidR="00153C98" w:rsidRPr="00AF59AC" w:rsidRDefault="00153C98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30A927" w14:textId="77777777" w:rsidR="00153C98" w:rsidRPr="00AF59AC" w:rsidRDefault="00153C98" w:rsidP="00D6297A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153C98" w:rsidRPr="00A56906" w14:paraId="06DCD6D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7EB0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E1C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7AB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153C98" w:rsidRPr="00A56906" w14:paraId="6C8A74E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6161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AD9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59A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153C98" w:rsidRPr="00A56906" w14:paraId="6179062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607E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797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E2A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153C98" w:rsidRPr="00A56906" w14:paraId="369212C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D0F1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B86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C48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153C98" w:rsidRPr="00A56906" w14:paraId="03ABA8F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4F0E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96D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80C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153C98" w:rsidRPr="00A56906" w14:paraId="54CAAD1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A878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070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155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153C98" w:rsidRPr="00A56906" w14:paraId="65C5F39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FB15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498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349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153C98" w:rsidRPr="00A56906" w14:paraId="6D6D69D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FD4A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FA9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474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153C98" w:rsidRPr="00A56906" w14:paraId="60380ED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610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713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ABC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153C98" w:rsidRPr="00A56906" w14:paraId="383D2D8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7A55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0C3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2F3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153C98" w:rsidRPr="00A56906" w14:paraId="085D0B6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074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19D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690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153C98" w:rsidRPr="00A56906" w14:paraId="26B9131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3A0C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DC5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CFF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153C98" w:rsidRPr="00A56906" w14:paraId="0EA88296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1839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056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07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153C98" w:rsidRPr="00A56906" w14:paraId="443161E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5BA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FBF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AUDAX RENOVABLES,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70A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153C98" w:rsidRPr="00A56906" w14:paraId="356DFB2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D36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195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4D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153C98" w:rsidRPr="00A56906" w14:paraId="43F6431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B0DB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B4A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1E2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153C98" w:rsidRPr="00A56906" w14:paraId="2F36094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8EC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BA5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HOLALUZ-CLIDOM,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CDE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153C98" w:rsidRPr="00A56906" w14:paraId="7FEF04B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09DC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117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F1B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153C98" w:rsidRPr="00A56906" w14:paraId="51E21C4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D28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D9F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7B3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153C98" w:rsidRPr="00A56906" w14:paraId="3240888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F54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BAE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1CA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153C98" w:rsidRPr="00A56906" w14:paraId="3C4E520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ACA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EF7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551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153C98" w:rsidRPr="00A56906" w14:paraId="6BAA903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C31E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10F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CC7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153C98" w:rsidRPr="00A56906" w14:paraId="7F332C1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0EF5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8E6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684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153C98" w:rsidRPr="00A56906" w14:paraId="68CBF4E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1BB7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2AE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973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153C98" w:rsidRPr="00A56906" w14:paraId="6A62785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B056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D2B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CF7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153C98" w:rsidRPr="00A56906" w14:paraId="36C10FB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B4B0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B34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A7D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153C98" w:rsidRPr="00A56906" w14:paraId="43358D0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B2A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A21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2C6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153C98" w:rsidRPr="00A56906" w14:paraId="23D16EF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64A8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868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C37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153C98" w:rsidRPr="00A56906" w14:paraId="1C0737E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B3F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504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E6A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153C98" w:rsidRPr="00A56906" w14:paraId="611688D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C12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C0A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905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153C98" w:rsidRPr="00A56906" w14:paraId="2335320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34B6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021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C2E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153C98" w:rsidRPr="00A56906" w14:paraId="2C248EAE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C230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7E6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525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153C98" w:rsidRPr="00A56906" w14:paraId="701EADF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7B56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48B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705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153C98" w:rsidRPr="00A56906" w14:paraId="78475D6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E04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E8A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149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153C98" w:rsidRPr="00A56906" w14:paraId="7EC5738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B26C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C50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928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153C98" w:rsidRPr="00A56906" w14:paraId="2DE8FA0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C3A2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0EC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6B3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153C98" w:rsidRPr="00A56906" w14:paraId="6DB11B6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428C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EAC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6A3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153C98" w:rsidRPr="00A56906" w14:paraId="36D18B8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9922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8F4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A68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153C98" w:rsidRPr="00A56906" w14:paraId="1B6E1CB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FD75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408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534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153C98" w:rsidRPr="00A56906" w14:paraId="276FCD9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571E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146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THE YELLOW ENERGY,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B2F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153C98" w:rsidRPr="00A56906" w14:paraId="4196A90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3EB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23E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5A3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153C98" w:rsidRPr="00A56906" w14:paraId="4949412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0162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E62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CF3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153C98" w:rsidRPr="00A56906" w14:paraId="1F82076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2B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5E4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XENERA COMPAÑÍA ELECTRICA,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DC6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153C98" w:rsidRPr="00A56906" w14:paraId="5DCC79C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C5CB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F29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ADX RENOVABLES,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19C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15D08">
              <w:rPr>
                <w:rFonts w:ascii="Arial Narrow" w:hAnsi="Arial Narrow"/>
                <w:color w:val="000000"/>
                <w:sz w:val="18"/>
                <w:szCs w:val="18"/>
              </w:rPr>
              <w:t>R2-972</w:t>
            </w:r>
          </w:p>
        </w:tc>
      </w:tr>
      <w:tr w:rsidR="00153C98" w:rsidRPr="00A56906" w14:paraId="5FBA96A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C85E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7D2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ENERGIA NUFRI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84E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R2-676</w:t>
            </w:r>
          </w:p>
        </w:tc>
      </w:tr>
      <w:tr w:rsidR="00153C98" w:rsidRPr="00A56906" w14:paraId="1719B8A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2B2F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012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IBERDROLA SERVICIOS ENERGETICOS,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0E5B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R2-726</w:t>
            </w:r>
          </w:p>
        </w:tc>
      </w:tr>
      <w:tr w:rsidR="00153C98" w:rsidRPr="00A56906" w14:paraId="123E506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E5B0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176E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LOOP ELECTRICIDAD Y GAS, S.L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D10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R2-555</w:t>
            </w:r>
          </w:p>
        </w:tc>
      </w:tr>
      <w:tr w:rsidR="00153C98" w:rsidRPr="00A56906" w14:paraId="57AF9E9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8A55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D5F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MET ENERGIA ESPAÑA, S.A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4A2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R2-909</w:t>
            </w:r>
          </w:p>
        </w:tc>
      </w:tr>
      <w:tr w:rsidR="00153C98" w:rsidRPr="00A56906" w14:paraId="330F915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302B" w14:textId="77777777" w:rsidR="00153C98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8F0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NATURGY CLIENTES,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ADC3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R2-911</w:t>
            </w:r>
          </w:p>
        </w:tc>
      </w:tr>
      <w:tr w:rsidR="00153C98" w:rsidRPr="00A56906" w14:paraId="4ABC294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63AA" w14:textId="77777777" w:rsidR="00153C98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6A8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NOBE SOLUCIONES Y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2A3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R2-551</w:t>
            </w:r>
          </w:p>
        </w:tc>
      </w:tr>
      <w:tr w:rsidR="00153C98" w:rsidRPr="00A56906" w14:paraId="0965A5E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918DC" w14:textId="77777777" w:rsidR="00153C98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B780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SERVIGAS S XXI 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78E2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R2-546</w:t>
            </w:r>
          </w:p>
        </w:tc>
      </w:tr>
      <w:tr w:rsidR="00153C98" w:rsidRPr="00A56906" w14:paraId="2E7B07C2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045B" w14:textId="77777777" w:rsidR="00153C98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D97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TELECOR S.A. UNIPERSONAL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C1B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R2-852</w:t>
            </w:r>
          </w:p>
        </w:tc>
      </w:tr>
      <w:tr w:rsidR="00153C98" w:rsidRPr="00A56906" w14:paraId="578255B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707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9BD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D646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6F827E0C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C040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1E81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311A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4A9D3D0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76C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FFF8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7A9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05574BA8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3242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BE3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B65F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4ED491D7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2A4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7D4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D43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5E1E210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B71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492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B45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4911E889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3A99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E1BD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E78E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153C98" w:rsidRPr="00A56906" w14:paraId="203D54F0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A137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A5D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909C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0BF953A3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51BA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44E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475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3222D46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39D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5AE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FE2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153C98" w:rsidRPr="00A56906" w14:paraId="057FB9E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D3D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466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D37B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153C98" w:rsidRPr="00A56906" w14:paraId="510B68E5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95F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616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480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153C98" w:rsidRPr="00A56906" w14:paraId="29F8AF7A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0683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A9F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D1B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153C98" w:rsidRPr="00A56906" w14:paraId="6AEE3511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AC2B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C716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6C3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153C98" w:rsidRPr="00A56906" w14:paraId="23840BE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BFE4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6B44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S.L.U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D69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153C98" w:rsidRPr="00A56906" w14:paraId="759F1F5B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E3A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2005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0DD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153C98" w:rsidRPr="00A56906" w14:paraId="2EECB124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DFBD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554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D212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153C98" w:rsidRPr="00A56906" w14:paraId="704E3C7F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792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E860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7EB9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153C98" w:rsidRPr="00A56906" w14:paraId="2E84B7CD" w14:textId="77777777" w:rsidTr="00D6297A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44F" w14:textId="77777777" w:rsidR="00153C98" w:rsidRPr="00A56906" w:rsidRDefault="00153C98" w:rsidP="00D6297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BB07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DB73" w14:textId="77777777" w:rsidR="00153C98" w:rsidRPr="00A56906" w:rsidRDefault="00153C98" w:rsidP="00D6297A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bookmarkEnd w:id="9"/>
    </w:tbl>
    <w:p w14:paraId="293C478B" w14:textId="77777777" w:rsidR="00785C46" w:rsidRPr="0079361B" w:rsidRDefault="00785C46" w:rsidP="00882CDE">
      <w:pPr>
        <w:outlineLvl w:val="0"/>
        <w:rPr>
          <w:rFonts w:cs="Arial"/>
        </w:rPr>
      </w:pPr>
    </w:p>
    <w:sectPr w:rsidR="00785C46" w:rsidRPr="0079361B" w:rsidSect="00430CC1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EF2FE" w14:textId="77777777" w:rsidR="00816CAC" w:rsidRDefault="00816CAC">
      <w:r>
        <w:separator/>
      </w:r>
    </w:p>
  </w:endnote>
  <w:endnote w:type="continuationSeparator" w:id="0">
    <w:p w14:paraId="2BC21DA8" w14:textId="77777777" w:rsidR="00816CAC" w:rsidRDefault="0081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3276" w14:textId="28066587" w:rsidR="00816CAC" w:rsidRDefault="003253F1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4896" behindDoc="0" locked="0" layoutInCell="1" allowOverlap="1" wp14:anchorId="1871A30B" wp14:editId="3A0E4EA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5" name="Cuadro de texto 5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A6FABA" w14:textId="2EED97A0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1A30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alt="PÚBLICA" style="position:absolute;margin-left:0;margin-top:.05pt;width:34.95pt;height:34.95pt;z-index:25166489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66A6FABA" w14:textId="2EED97A0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>
      <w:rPr>
        <w:rStyle w:val="Nmerodepgina"/>
      </w:rPr>
      <w:fldChar w:fldCharType="begin"/>
    </w:r>
    <w:r w:rsidR="00816CAC">
      <w:rPr>
        <w:rStyle w:val="Nmerodepgina"/>
      </w:rPr>
      <w:instrText xml:space="preserve">PAGE  </w:instrText>
    </w:r>
    <w:r w:rsidR="00816CAC">
      <w:rPr>
        <w:rStyle w:val="Nmerodepgina"/>
      </w:rPr>
      <w:fldChar w:fldCharType="end"/>
    </w:r>
  </w:p>
  <w:p w14:paraId="572DC4FD" w14:textId="77777777" w:rsidR="00816CAC" w:rsidRDefault="00816CA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04B2D" w14:textId="10B75A82" w:rsidR="00816CAC" w:rsidRPr="002A61E5" w:rsidRDefault="003253F1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5920" behindDoc="0" locked="0" layoutInCell="1" allowOverlap="1" wp14:anchorId="6517F06F" wp14:editId="32E1D444">
              <wp:simplePos x="5762847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2709B2" w14:textId="04ABD94B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17F06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1" type="#_x0000_t202" alt="PÚBLICA" style="position:absolute;left:0;text-align:left;margin-left:0;margin-top:.05pt;width:34.95pt;height:34.95pt;z-index:25166592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502709B2" w14:textId="04ABD94B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 w:rsidRPr="002A61E5">
      <w:rPr>
        <w:rStyle w:val="Nmerodepgina"/>
        <w:rFonts w:cs="Arial"/>
      </w:rPr>
      <w:t xml:space="preserve">Pág.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PAGE 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de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 NUMPAGES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 </w:t>
    </w:r>
  </w:p>
  <w:p w14:paraId="17E0FC81" w14:textId="77777777" w:rsidR="00816CAC" w:rsidRDefault="00816CAC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CAF0" w14:textId="22DF367D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683A3006" wp14:editId="73881CD2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" name="Cuadro de texto 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8C323" w14:textId="0D72B916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A300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2" type="#_x0000_t202" alt="PÚBLICA" style="position:absolute;margin-left:0;margin-top:.05pt;width:34.95pt;height:34.95pt;z-index:25166387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748C323" w14:textId="0D72B916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5FEF5" w14:textId="0179AAD7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339BA09F" wp14:editId="6AE61D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CA109E" w14:textId="7EEC5BA8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A09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3" type="#_x0000_t202" alt="PÚBLICA" style="position:absolute;margin-left:0;margin-top:.05pt;width:34.95pt;height:34.95pt;z-index:25166796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textbox style="mso-fit-shape-to-text:t" inset="0,0,0,0">
                <w:txbxContent>
                  <w:p w14:paraId="4CCA109E" w14:textId="7EEC5BA8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8204A" w14:textId="01790FD1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8992" behindDoc="0" locked="0" layoutInCell="1" allowOverlap="1" wp14:anchorId="1C6080B9" wp14:editId="50C3ABD4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5103B" w14:textId="02DC7C2E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080B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4" type="#_x0000_t202" alt="PÚBLICA" style="position:absolute;margin-left:0;margin-top:.05pt;width:34.95pt;height:34.95pt;z-index:25166899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2D5103B" w14:textId="02DC7C2E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BA33A" w14:textId="15117F15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6944" behindDoc="0" locked="0" layoutInCell="1" allowOverlap="1" wp14:anchorId="5B4509BE" wp14:editId="37BCC99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D4508" w14:textId="344E31FA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509BE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5" type="#_x0000_t202" alt="PÚBLICA" style="position:absolute;margin-left:0;margin-top:.05pt;width:34.95pt;height:34.95pt;z-index:25166694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MtEpUs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69FD4508" w14:textId="344E31FA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A1A28" w14:textId="77777777" w:rsidR="00816CAC" w:rsidRDefault="00816CAC">
      <w:r>
        <w:separator/>
      </w:r>
    </w:p>
  </w:footnote>
  <w:footnote w:type="continuationSeparator" w:id="0">
    <w:p w14:paraId="5513C06C" w14:textId="77777777" w:rsidR="00816CAC" w:rsidRDefault="0081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A2ACF" w14:textId="77777777" w:rsidR="003253F1" w:rsidRDefault="003253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221E" w14:textId="77777777" w:rsidR="00816CAC" w:rsidRPr="003F7156" w:rsidRDefault="00816CAC" w:rsidP="003F7156">
    <w:pPr>
      <w:ind w:left="-14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5EC7BDB" wp14:editId="6C58584C">
              <wp:simplePos x="0" y="0"/>
              <wp:positionH relativeFrom="column">
                <wp:posOffset>1749425</wp:posOffset>
              </wp:positionH>
              <wp:positionV relativeFrom="paragraph">
                <wp:posOffset>67945</wp:posOffset>
              </wp:positionV>
              <wp:extent cx="3846830" cy="1403985"/>
              <wp:effectExtent l="0" t="0" r="1270" b="762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683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E44720" w14:textId="77777777" w:rsidR="00816CAC" w:rsidRDefault="00816CAC"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 </w:t>
                          </w:r>
                          <w:r>
                            <w:t>relativas al fichero de fraude detectado (Distribuidores Grupo B y C)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EC7BD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137.75pt;margin-top:5.35pt;width:302.9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" stroked="f">
              <v:textbox style="mso-fit-shape-to-text:t">
                <w:txbxContent>
                  <w:p w14:paraId="2EE44720" w14:textId="77777777" w:rsidR="00816CAC" w:rsidRDefault="00816CAC"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 </w:t>
                    </w:r>
                    <w:r>
                      <w:t>relativas al fichero de fraude detectado (Distribuidores Grupo B y C)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440505A" wp14:editId="0257402D">
          <wp:simplePos x="0" y="0"/>
          <wp:positionH relativeFrom="column">
            <wp:posOffset>-201295</wp:posOffset>
          </wp:positionH>
          <wp:positionV relativeFrom="paragraph">
            <wp:posOffset>-1905</wp:posOffset>
          </wp:positionV>
          <wp:extent cx="2011045" cy="768985"/>
          <wp:effectExtent l="0" t="0" r="8255" b="0"/>
          <wp:wrapSquare wrapText="bothSides"/>
          <wp:docPr id="1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</w:t>
    </w:r>
  </w:p>
  <w:p w14:paraId="1E50D49C" w14:textId="77777777" w:rsidR="00816CAC" w:rsidRPr="003F7156" w:rsidRDefault="00816CAC" w:rsidP="003F7156">
    <w:pPr>
      <w:pStyle w:val="Encabezado"/>
    </w:pPr>
  </w:p>
  <w:p w14:paraId="1DF913E1" w14:textId="77777777" w:rsidR="00816CAC" w:rsidRDefault="00816CAC">
    <w:pPr>
      <w:pStyle w:val="Encabezado"/>
    </w:pPr>
  </w:p>
  <w:p w14:paraId="777C62D8" w14:textId="77777777" w:rsidR="00816CAC" w:rsidRDefault="00816CAC">
    <w:pPr>
      <w:pStyle w:val="Encabezado"/>
    </w:pPr>
  </w:p>
  <w:p w14:paraId="79E8FCF0" w14:textId="77777777" w:rsidR="00816CAC" w:rsidRDefault="00816CAC">
    <w:pPr>
      <w:pStyle w:val="Encabezado"/>
    </w:pPr>
  </w:p>
  <w:p w14:paraId="7A3C88C8" w14:textId="77777777" w:rsidR="00816CAC" w:rsidRDefault="00816CA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3332F" w14:textId="77777777" w:rsidR="003253F1" w:rsidRDefault="003253F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CEFC" w14:textId="77777777" w:rsidR="00816CAC" w:rsidRDefault="00816CAC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92D8" w14:textId="77777777" w:rsidR="00816CAC" w:rsidRDefault="00816C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AA90226"/>
    <w:multiLevelType w:val="hybridMultilevel"/>
    <w:tmpl w:val="4532E9DC"/>
    <w:lvl w:ilvl="0" w:tplc="0C0A0001">
      <w:start w:val="1"/>
      <w:numFmt w:val="bullet"/>
      <w:lvlText w:val="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42"/>
        </w:tabs>
        <w:ind w:left="24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62"/>
        </w:tabs>
        <w:ind w:left="31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82"/>
        </w:tabs>
        <w:ind w:left="38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02"/>
        </w:tabs>
        <w:ind w:left="46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42"/>
        </w:tabs>
        <w:ind w:left="60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62"/>
        </w:tabs>
        <w:ind w:left="67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82"/>
        </w:tabs>
        <w:ind w:left="7482" w:hanging="360"/>
      </w:pPr>
      <w:rPr>
        <w:rFonts w:ascii="Wingdings" w:hAnsi="Wingdings"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473449600">
    <w:abstractNumId w:val="7"/>
  </w:num>
  <w:num w:numId="2" w16cid:durableId="790436611">
    <w:abstractNumId w:val="2"/>
  </w:num>
  <w:num w:numId="3" w16cid:durableId="123465736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560017748">
    <w:abstractNumId w:val="6"/>
  </w:num>
  <w:num w:numId="5" w16cid:durableId="377558063">
    <w:abstractNumId w:val="1"/>
  </w:num>
  <w:num w:numId="6" w16cid:durableId="257561150">
    <w:abstractNumId w:val="8"/>
  </w:num>
  <w:num w:numId="7" w16cid:durableId="12726576">
    <w:abstractNumId w:val="5"/>
  </w:num>
  <w:num w:numId="8" w16cid:durableId="330916877">
    <w:abstractNumId w:val="3"/>
  </w:num>
  <w:num w:numId="9" w16cid:durableId="11660458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10F4E"/>
    <w:rsid w:val="00022EFA"/>
    <w:rsid w:val="000232F4"/>
    <w:rsid w:val="00024F67"/>
    <w:rsid w:val="0003013D"/>
    <w:rsid w:val="00030240"/>
    <w:rsid w:val="000306AA"/>
    <w:rsid w:val="00031833"/>
    <w:rsid w:val="00032628"/>
    <w:rsid w:val="00034FD3"/>
    <w:rsid w:val="00035AB6"/>
    <w:rsid w:val="00044288"/>
    <w:rsid w:val="00051C1D"/>
    <w:rsid w:val="00055269"/>
    <w:rsid w:val="00055685"/>
    <w:rsid w:val="000607F6"/>
    <w:rsid w:val="00063652"/>
    <w:rsid w:val="000661E2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3DB1"/>
    <w:rsid w:val="000C5942"/>
    <w:rsid w:val="000C5FFC"/>
    <w:rsid w:val="000C7450"/>
    <w:rsid w:val="000D0B3E"/>
    <w:rsid w:val="000D1C81"/>
    <w:rsid w:val="000D695D"/>
    <w:rsid w:val="000E116E"/>
    <w:rsid w:val="000E2B7E"/>
    <w:rsid w:val="00101809"/>
    <w:rsid w:val="00101C6D"/>
    <w:rsid w:val="0010211A"/>
    <w:rsid w:val="00106AAA"/>
    <w:rsid w:val="00106C74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3C98"/>
    <w:rsid w:val="0015530F"/>
    <w:rsid w:val="001564A8"/>
    <w:rsid w:val="0015652F"/>
    <w:rsid w:val="00163DAA"/>
    <w:rsid w:val="00166F1F"/>
    <w:rsid w:val="00172DA2"/>
    <w:rsid w:val="00173555"/>
    <w:rsid w:val="00177A08"/>
    <w:rsid w:val="00181B85"/>
    <w:rsid w:val="001825F5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C0478"/>
    <w:rsid w:val="001C2493"/>
    <w:rsid w:val="001C4A87"/>
    <w:rsid w:val="001C6025"/>
    <w:rsid w:val="001C75CC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158A2"/>
    <w:rsid w:val="002258EB"/>
    <w:rsid w:val="002263E2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67123"/>
    <w:rsid w:val="0027294D"/>
    <w:rsid w:val="00274C28"/>
    <w:rsid w:val="0027578A"/>
    <w:rsid w:val="0027615E"/>
    <w:rsid w:val="00282A8A"/>
    <w:rsid w:val="002843EE"/>
    <w:rsid w:val="0029066E"/>
    <w:rsid w:val="00290C14"/>
    <w:rsid w:val="00292C8C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F129A"/>
    <w:rsid w:val="002F15AE"/>
    <w:rsid w:val="002F1D5C"/>
    <w:rsid w:val="002F2882"/>
    <w:rsid w:val="002F5F96"/>
    <w:rsid w:val="003001B1"/>
    <w:rsid w:val="00303068"/>
    <w:rsid w:val="003127B9"/>
    <w:rsid w:val="00316781"/>
    <w:rsid w:val="00320E7A"/>
    <w:rsid w:val="003220C4"/>
    <w:rsid w:val="003253F1"/>
    <w:rsid w:val="00327FEE"/>
    <w:rsid w:val="00331AB1"/>
    <w:rsid w:val="003336E2"/>
    <w:rsid w:val="00334784"/>
    <w:rsid w:val="0033682F"/>
    <w:rsid w:val="00341499"/>
    <w:rsid w:val="0034252A"/>
    <w:rsid w:val="003433FE"/>
    <w:rsid w:val="0034607B"/>
    <w:rsid w:val="003501EF"/>
    <w:rsid w:val="00353A7A"/>
    <w:rsid w:val="003549E7"/>
    <w:rsid w:val="00354AFE"/>
    <w:rsid w:val="00356488"/>
    <w:rsid w:val="00356D67"/>
    <w:rsid w:val="0036034A"/>
    <w:rsid w:val="0036708B"/>
    <w:rsid w:val="00367BAC"/>
    <w:rsid w:val="00367CC6"/>
    <w:rsid w:val="00372201"/>
    <w:rsid w:val="003761C7"/>
    <w:rsid w:val="00376DC3"/>
    <w:rsid w:val="00380161"/>
    <w:rsid w:val="00390962"/>
    <w:rsid w:val="003910B4"/>
    <w:rsid w:val="00395988"/>
    <w:rsid w:val="003A0114"/>
    <w:rsid w:val="003A014F"/>
    <w:rsid w:val="003A0437"/>
    <w:rsid w:val="003A339C"/>
    <w:rsid w:val="003A51AF"/>
    <w:rsid w:val="003A5B40"/>
    <w:rsid w:val="003A62E3"/>
    <w:rsid w:val="003B216A"/>
    <w:rsid w:val="003B306D"/>
    <w:rsid w:val="003B3DE2"/>
    <w:rsid w:val="003B7950"/>
    <w:rsid w:val="003C22E0"/>
    <w:rsid w:val="003C44EE"/>
    <w:rsid w:val="003D0365"/>
    <w:rsid w:val="003D5B9D"/>
    <w:rsid w:val="003D6ADA"/>
    <w:rsid w:val="003D6EAA"/>
    <w:rsid w:val="003D72AB"/>
    <w:rsid w:val="003E33FA"/>
    <w:rsid w:val="003E39F6"/>
    <w:rsid w:val="003E7B59"/>
    <w:rsid w:val="003F2892"/>
    <w:rsid w:val="003F7156"/>
    <w:rsid w:val="003F7A65"/>
    <w:rsid w:val="00401992"/>
    <w:rsid w:val="00402AF0"/>
    <w:rsid w:val="00403CEF"/>
    <w:rsid w:val="004050B0"/>
    <w:rsid w:val="00405948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30A73"/>
    <w:rsid w:val="00430CC1"/>
    <w:rsid w:val="004312A6"/>
    <w:rsid w:val="004313A4"/>
    <w:rsid w:val="004363A2"/>
    <w:rsid w:val="00436ABA"/>
    <w:rsid w:val="00436BBC"/>
    <w:rsid w:val="0044348C"/>
    <w:rsid w:val="0044394F"/>
    <w:rsid w:val="004470FB"/>
    <w:rsid w:val="00447E93"/>
    <w:rsid w:val="00452286"/>
    <w:rsid w:val="00453FC6"/>
    <w:rsid w:val="00454B1B"/>
    <w:rsid w:val="00457776"/>
    <w:rsid w:val="004609BF"/>
    <w:rsid w:val="00460DE2"/>
    <w:rsid w:val="004625E1"/>
    <w:rsid w:val="00462CB9"/>
    <w:rsid w:val="00462DFF"/>
    <w:rsid w:val="00465183"/>
    <w:rsid w:val="00465D0F"/>
    <w:rsid w:val="004740E0"/>
    <w:rsid w:val="0048010F"/>
    <w:rsid w:val="00480657"/>
    <w:rsid w:val="00485EE6"/>
    <w:rsid w:val="00487BE4"/>
    <w:rsid w:val="00490FCF"/>
    <w:rsid w:val="00491DB1"/>
    <w:rsid w:val="00495914"/>
    <w:rsid w:val="004959DE"/>
    <w:rsid w:val="004A0430"/>
    <w:rsid w:val="004A6BFF"/>
    <w:rsid w:val="004A6F66"/>
    <w:rsid w:val="004A7747"/>
    <w:rsid w:val="004B21BF"/>
    <w:rsid w:val="004B5A6A"/>
    <w:rsid w:val="004B60E4"/>
    <w:rsid w:val="004C150A"/>
    <w:rsid w:val="004C3A0E"/>
    <w:rsid w:val="004C64FF"/>
    <w:rsid w:val="004D0279"/>
    <w:rsid w:val="004D5FD7"/>
    <w:rsid w:val="004D649E"/>
    <w:rsid w:val="004E1D86"/>
    <w:rsid w:val="004E2BF2"/>
    <w:rsid w:val="004E2E8C"/>
    <w:rsid w:val="004E36A5"/>
    <w:rsid w:val="004E4FA2"/>
    <w:rsid w:val="004E69BA"/>
    <w:rsid w:val="004F0B7F"/>
    <w:rsid w:val="004F5B08"/>
    <w:rsid w:val="004F65F3"/>
    <w:rsid w:val="00515F8D"/>
    <w:rsid w:val="0051698D"/>
    <w:rsid w:val="00522591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14A9"/>
    <w:rsid w:val="005549CE"/>
    <w:rsid w:val="00557278"/>
    <w:rsid w:val="00560442"/>
    <w:rsid w:val="005624D2"/>
    <w:rsid w:val="00564535"/>
    <w:rsid w:val="00564FDF"/>
    <w:rsid w:val="00565504"/>
    <w:rsid w:val="0056605C"/>
    <w:rsid w:val="00570636"/>
    <w:rsid w:val="00573078"/>
    <w:rsid w:val="00573176"/>
    <w:rsid w:val="005745D6"/>
    <w:rsid w:val="005746E1"/>
    <w:rsid w:val="00577FDD"/>
    <w:rsid w:val="00581400"/>
    <w:rsid w:val="00582CDE"/>
    <w:rsid w:val="005844D8"/>
    <w:rsid w:val="005861E5"/>
    <w:rsid w:val="005868B1"/>
    <w:rsid w:val="00592696"/>
    <w:rsid w:val="00593174"/>
    <w:rsid w:val="005977BB"/>
    <w:rsid w:val="005A4AF6"/>
    <w:rsid w:val="005A5373"/>
    <w:rsid w:val="005A7A20"/>
    <w:rsid w:val="005A7D03"/>
    <w:rsid w:val="005B0C80"/>
    <w:rsid w:val="005B59AE"/>
    <w:rsid w:val="005B7487"/>
    <w:rsid w:val="005B77BA"/>
    <w:rsid w:val="005C21C8"/>
    <w:rsid w:val="005C3957"/>
    <w:rsid w:val="005C7B3B"/>
    <w:rsid w:val="005D0D63"/>
    <w:rsid w:val="005D2105"/>
    <w:rsid w:val="005D414F"/>
    <w:rsid w:val="005D4A80"/>
    <w:rsid w:val="005D5C60"/>
    <w:rsid w:val="005D6D7C"/>
    <w:rsid w:val="005E0847"/>
    <w:rsid w:val="005E3A48"/>
    <w:rsid w:val="005E3B67"/>
    <w:rsid w:val="005E6E31"/>
    <w:rsid w:val="005E6FF1"/>
    <w:rsid w:val="005F0FF2"/>
    <w:rsid w:val="005F1272"/>
    <w:rsid w:val="005F2B77"/>
    <w:rsid w:val="006011F5"/>
    <w:rsid w:val="0060143A"/>
    <w:rsid w:val="006034EF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1DF3"/>
    <w:rsid w:val="00642E05"/>
    <w:rsid w:val="00646E6F"/>
    <w:rsid w:val="006508FD"/>
    <w:rsid w:val="006543DB"/>
    <w:rsid w:val="00656838"/>
    <w:rsid w:val="00657D5F"/>
    <w:rsid w:val="0066084F"/>
    <w:rsid w:val="00661045"/>
    <w:rsid w:val="00661961"/>
    <w:rsid w:val="00662537"/>
    <w:rsid w:val="00664DC2"/>
    <w:rsid w:val="006650CF"/>
    <w:rsid w:val="00672009"/>
    <w:rsid w:val="006736F9"/>
    <w:rsid w:val="00676C97"/>
    <w:rsid w:val="00677ABC"/>
    <w:rsid w:val="00680E80"/>
    <w:rsid w:val="00683588"/>
    <w:rsid w:val="00683F2E"/>
    <w:rsid w:val="00684CDA"/>
    <w:rsid w:val="00685807"/>
    <w:rsid w:val="00685980"/>
    <w:rsid w:val="00686643"/>
    <w:rsid w:val="00691043"/>
    <w:rsid w:val="00693F86"/>
    <w:rsid w:val="00694193"/>
    <w:rsid w:val="00695CA0"/>
    <w:rsid w:val="006968EE"/>
    <w:rsid w:val="00697506"/>
    <w:rsid w:val="006A2192"/>
    <w:rsid w:val="006A2D90"/>
    <w:rsid w:val="006A6726"/>
    <w:rsid w:val="006B1A0A"/>
    <w:rsid w:val="006B1CA2"/>
    <w:rsid w:val="006C5330"/>
    <w:rsid w:val="006D48A9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1197"/>
    <w:rsid w:val="007217A1"/>
    <w:rsid w:val="00721894"/>
    <w:rsid w:val="007338A7"/>
    <w:rsid w:val="007352BA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63C"/>
    <w:rsid w:val="00783D68"/>
    <w:rsid w:val="00785C46"/>
    <w:rsid w:val="00790E44"/>
    <w:rsid w:val="00792936"/>
    <w:rsid w:val="0079361B"/>
    <w:rsid w:val="00793CE3"/>
    <w:rsid w:val="00796846"/>
    <w:rsid w:val="007A003F"/>
    <w:rsid w:val="007A15C0"/>
    <w:rsid w:val="007A1962"/>
    <w:rsid w:val="007A1B60"/>
    <w:rsid w:val="007A719C"/>
    <w:rsid w:val="007A76F7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F0092"/>
    <w:rsid w:val="007F13DB"/>
    <w:rsid w:val="008003FA"/>
    <w:rsid w:val="008013C2"/>
    <w:rsid w:val="00802031"/>
    <w:rsid w:val="0080257F"/>
    <w:rsid w:val="008037E6"/>
    <w:rsid w:val="00807851"/>
    <w:rsid w:val="00807A1E"/>
    <w:rsid w:val="008106FB"/>
    <w:rsid w:val="00816CAC"/>
    <w:rsid w:val="0082429E"/>
    <w:rsid w:val="00827D2B"/>
    <w:rsid w:val="0083174E"/>
    <w:rsid w:val="00831D82"/>
    <w:rsid w:val="00834F59"/>
    <w:rsid w:val="008413CD"/>
    <w:rsid w:val="00841CC1"/>
    <w:rsid w:val="008448C8"/>
    <w:rsid w:val="0084503F"/>
    <w:rsid w:val="008454E4"/>
    <w:rsid w:val="00850219"/>
    <w:rsid w:val="0085348D"/>
    <w:rsid w:val="00862BFD"/>
    <w:rsid w:val="008630B3"/>
    <w:rsid w:val="008649CD"/>
    <w:rsid w:val="00864B05"/>
    <w:rsid w:val="00866629"/>
    <w:rsid w:val="00870097"/>
    <w:rsid w:val="00870F26"/>
    <w:rsid w:val="008734BA"/>
    <w:rsid w:val="00873BC8"/>
    <w:rsid w:val="00876384"/>
    <w:rsid w:val="00880D44"/>
    <w:rsid w:val="00882CDE"/>
    <w:rsid w:val="0088683C"/>
    <w:rsid w:val="0089205C"/>
    <w:rsid w:val="00894248"/>
    <w:rsid w:val="00896886"/>
    <w:rsid w:val="008A03BA"/>
    <w:rsid w:val="008A05B4"/>
    <w:rsid w:val="008A25B3"/>
    <w:rsid w:val="008A50DD"/>
    <w:rsid w:val="008A5B58"/>
    <w:rsid w:val="008A6B0F"/>
    <w:rsid w:val="008A6CD4"/>
    <w:rsid w:val="008B0233"/>
    <w:rsid w:val="008B1104"/>
    <w:rsid w:val="008C61E4"/>
    <w:rsid w:val="008C6E71"/>
    <w:rsid w:val="008C7757"/>
    <w:rsid w:val="008D304C"/>
    <w:rsid w:val="008D36B2"/>
    <w:rsid w:val="008D5C3E"/>
    <w:rsid w:val="008D624D"/>
    <w:rsid w:val="008D7DF6"/>
    <w:rsid w:val="008E581D"/>
    <w:rsid w:val="008E5B13"/>
    <w:rsid w:val="008E723A"/>
    <w:rsid w:val="008E7602"/>
    <w:rsid w:val="008F1F74"/>
    <w:rsid w:val="008F215B"/>
    <w:rsid w:val="008F4250"/>
    <w:rsid w:val="00900FDA"/>
    <w:rsid w:val="009016ED"/>
    <w:rsid w:val="00901816"/>
    <w:rsid w:val="0090233D"/>
    <w:rsid w:val="00904A66"/>
    <w:rsid w:val="00907F01"/>
    <w:rsid w:val="009111E2"/>
    <w:rsid w:val="00912EC8"/>
    <w:rsid w:val="00917E8D"/>
    <w:rsid w:val="00920D5C"/>
    <w:rsid w:val="00925552"/>
    <w:rsid w:val="00930CAA"/>
    <w:rsid w:val="00931AA0"/>
    <w:rsid w:val="00933843"/>
    <w:rsid w:val="00934118"/>
    <w:rsid w:val="00936F6E"/>
    <w:rsid w:val="00940236"/>
    <w:rsid w:val="0094110E"/>
    <w:rsid w:val="0094703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91A24"/>
    <w:rsid w:val="00992327"/>
    <w:rsid w:val="00994BB5"/>
    <w:rsid w:val="009A0299"/>
    <w:rsid w:val="009A16E6"/>
    <w:rsid w:val="009A24DE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D5A27"/>
    <w:rsid w:val="009E060A"/>
    <w:rsid w:val="009E13F6"/>
    <w:rsid w:val="009E1740"/>
    <w:rsid w:val="009E634D"/>
    <w:rsid w:val="009F09DE"/>
    <w:rsid w:val="009F49B3"/>
    <w:rsid w:val="009F79F2"/>
    <w:rsid w:val="009F7CB0"/>
    <w:rsid w:val="00A0231D"/>
    <w:rsid w:val="00A02EC7"/>
    <w:rsid w:val="00A14033"/>
    <w:rsid w:val="00A152A5"/>
    <w:rsid w:val="00A15DA5"/>
    <w:rsid w:val="00A16AE3"/>
    <w:rsid w:val="00A17BC0"/>
    <w:rsid w:val="00A230C1"/>
    <w:rsid w:val="00A23313"/>
    <w:rsid w:val="00A253F5"/>
    <w:rsid w:val="00A26A2D"/>
    <w:rsid w:val="00A343BB"/>
    <w:rsid w:val="00A345A0"/>
    <w:rsid w:val="00A3463A"/>
    <w:rsid w:val="00A34CC7"/>
    <w:rsid w:val="00A34CD5"/>
    <w:rsid w:val="00A3552F"/>
    <w:rsid w:val="00A35D64"/>
    <w:rsid w:val="00A41CA0"/>
    <w:rsid w:val="00A42BA6"/>
    <w:rsid w:val="00A4383B"/>
    <w:rsid w:val="00A51149"/>
    <w:rsid w:val="00A52D8E"/>
    <w:rsid w:val="00A54C96"/>
    <w:rsid w:val="00A551A0"/>
    <w:rsid w:val="00A5734A"/>
    <w:rsid w:val="00A577FF"/>
    <w:rsid w:val="00A636CA"/>
    <w:rsid w:val="00A65DA5"/>
    <w:rsid w:val="00A6777A"/>
    <w:rsid w:val="00A73284"/>
    <w:rsid w:val="00A755E1"/>
    <w:rsid w:val="00A94608"/>
    <w:rsid w:val="00A950AA"/>
    <w:rsid w:val="00A97451"/>
    <w:rsid w:val="00AA091E"/>
    <w:rsid w:val="00AA3C61"/>
    <w:rsid w:val="00AA7AAB"/>
    <w:rsid w:val="00AB7D61"/>
    <w:rsid w:val="00AC2B5E"/>
    <w:rsid w:val="00AC2D17"/>
    <w:rsid w:val="00AC3650"/>
    <w:rsid w:val="00AC4FFC"/>
    <w:rsid w:val="00AD5423"/>
    <w:rsid w:val="00AD5F81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290"/>
    <w:rsid w:val="00AF72E8"/>
    <w:rsid w:val="00AF7B82"/>
    <w:rsid w:val="00B0616C"/>
    <w:rsid w:val="00B070D3"/>
    <w:rsid w:val="00B147CB"/>
    <w:rsid w:val="00B20150"/>
    <w:rsid w:val="00B25B67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5C55"/>
    <w:rsid w:val="00B85294"/>
    <w:rsid w:val="00B91299"/>
    <w:rsid w:val="00B912E9"/>
    <w:rsid w:val="00B93560"/>
    <w:rsid w:val="00B96157"/>
    <w:rsid w:val="00BA32D1"/>
    <w:rsid w:val="00BA37AE"/>
    <w:rsid w:val="00BA7380"/>
    <w:rsid w:val="00BA7396"/>
    <w:rsid w:val="00BB01F5"/>
    <w:rsid w:val="00BB0948"/>
    <w:rsid w:val="00BB718E"/>
    <w:rsid w:val="00BC0DA2"/>
    <w:rsid w:val="00BC1160"/>
    <w:rsid w:val="00BC2477"/>
    <w:rsid w:val="00BC5C6F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1F8B"/>
    <w:rsid w:val="00C22FD8"/>
    <w:rsid w:val="00C24985"/>
    <w:rsid w:val="00C32F4E"/>
    <w:rsid w:val="00C339A5"/>
    <w:rsid w:val="00C35189"/>
    <w:rsid w:val="00C354BF"/>
    <w:rsid w:val="00C40B50"/>
    <w:rsid w:val="00C41B5B"/>
    <w:rsid w:val="00C44601"/>
    <w:rsid w:val="00C45846"/>
    <w:rsid w:val="00C50A19"/>
    <w:rsid w:val="00C50C86"/>
    <w:rsid w:val="00C54AD7"/>
    <w:rsid w:val="00C54F41"/>
    <w:rsid w:val="00C56CA9"/>
    <w:rsid w:val="00C60FBA"/>
    <w:rsid w:val="00C6220D"/>
    <w:rsid w:val="00C70539"/>
    <w:rsid w:val="00C70F3F"/>
    <w:rsid w:val="00C72076"/>
    <w:rsid w:val="00C73B4B"/>
    <w:rsid w:val="00C75A88"/>
    <w:rsid w:val="00C75F45"/>
    <w:rsid w:val="00C7600F"/>
    <w:rsid w:val="00C87C59"/>
    <w:rsid w:val="00C90FFB"/>
    <w:rsid w:val="00C938D1"/>
    <w:rsid w:val="00C93906"/>
    <w:rsid w:val="00C946A8"/>
    <w:rsid w:val="00C94D49"/>
    <w:rsid w:val="00C95BAA"/>
    <w:rsid w:val="00C9627A"/>
    <w:rsid w:val="00CA08B0"/>
    <w:rsid w:val="00CA23C6"/>
    <w:rsid w:val="00CA34C7"/>
    <w:rsid w:val="00CA4CD0"/>
    <w:rsid w:val="00CA71FE"/>
    <w:rsid w:val="00CB0555"/>
    <w:rsid w:val="00CB2313"/>
    <w:rsid w:val="00CB5A5D"/>
    <w:rsid w:val="00CB609C"/>
    <w:rsid w:val="00CB656C"/>
    <w:rsid w:val="00CC2B94"/>
    <w:rsid w:val="00CC4785"/>
    <w:rsid w:val="00CC6FAE"/>
    <w:rsid w:val="00CC7D22"/>
    <w:rsid w:val="00CD10FB"/>
    <w:rsid w:val="00CD2306"/>
    <w:rsid w:val="00CE15AA"/>
    <w:rsid w:val="00CE2BB6"/>
    <w:rsid w:val="00CE4E40"/>
    <w:rsid w:val="00CE71EF"/>
    <w:rsid w:val="00CE7ED6"/>
    <w:rsid w:val="00CF059E"/>
    <w:rsid w:val="00CF26C8"/>
    <w:rsid w:val="00CF2EB2"/>
    <w:rsid w:val="00CF4759"/>
    <w:rsid w:val="00D006D4"/>
    <w:rsid w:val="00D05E04"/>
    <w:rsid w:val="00D07BE7"/>
    <w:rsid w:val="00D1192F"/>
    <w:rsid w:val="00D12CAD"/>
    <w:rsid w:val="00D13402"/>
    <w:rsid w:val="00D21981"/>
    <w:rsid w:val="00D23AD6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DA6"/>
    <w:rsid w:val="00D76C8E"/>
    <w:rsid w:val="00D82CFB"/>
    <w:rsid w:val="00D91537"/>
    <w:rsid w:val="00D92A1F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C00B5"/>
    <w:rsid w:val="00DC36FB"/>
    <w:rsid w:val="00DC4007"/>
    <w:rsid w:val="00DC57B9"/>
    <w:rsid w:val="00DC6A4F"/>
    <w:rsid w:val="00DC7CF3"/>
    <w:rsid w:val="00DD0CA2"/>
    <w:rsid w:val="00DD0E88"/>
    <w:rsid w:val="00DD329F"/>
    <w:rsid w:val="00DE1D15"/>
    <w:rsid w:val="00DE554A"/>
    <w:rsid w:val="00DE5D59"/>
    <w:rsid w:val="00DE7F55"/>
    <w:rsid w:val="00DF21F3"/>
    <w:rsid w:val="00DF7CFB"/>
    <w:rsid w:val="00E004F5"/>
    <w:rsid w:val="00E02BEA"/>
    <w:rsid w:val="00E04A5D"/>
    <w:rsid w:val="00E04DA3"/>
    <w:rsid w:val="00E062B9"/>
    <w:rsid w:val="00E100B1"/>
    <w:rsid w:val="00E12441"/>
    <w:rsid w:val="00E20BE3"/>
    <w:rsid w:val="00E21B57"/>
    <w:rsid w:val="00E226AF"/>
    <w:rsid w:val="00E24CA8"/>
    <w:rsid w:val="00E25573"/>
    <w:rsid w:val="00E32859"/>
    <w:rsid w:val="00E36F35"/>
    <w:rsid w:val="00E40253"/>
    <w:rsid w:val="00E4279E"/>
    <w:rsid w:val="00E4414C"/>
    <w:rsid w:val="00E44797"/>
    <w:rsid w:val="00E524D3"/>
    <w:rsid w:val="00E61BEE"/>
    <w:rsid w:val="00E620C2"/>
    <w:rsid w:val="00E65B5F"/>
    <w:rsid w:val="00E7544B"/>
    <w:rsid w:val="00E75467"/>
    <w:rsid w:val="00E77260"/>
    <w:rsid w:val="00E84F05"/>
    <w:rsid w:val="00E90456"/>
    <w:rsid w:val="00E90D97"/>
    <w:rsid w:val="00E914D3"/>
    <w:rsid w:val="00E92A43"/>
    <w:rsid w:val="00E94EA9"/>
    <w:rsid w:val="00E94F7C"/>
    <w:rsid w:val="00E9781A"/>
    <w:rsid w:val="00EA1BF7"/>
    <w:rsid w:val="00EA1E39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0C58"/>
    <w:rsid w:val="00ED2598"/>
    <w:rsid w:val="00ED5C71"/>
    <w:rsid w:val="00EE30D4"/>
    <w:rsid w:val="00EE3C26"/>
    <w:rsid w:val="00EE3EE0"/>
    <w:rsid w:val="00EE6C34"/>
    <w:rsid w:val="00EE6E94"/>
    <w:rsid w:val="00EF0D30"/>
    <w:rsid w:val="00EF4315"/>
    <w:rsid w:val="00EF5611"/>
    <w:rsid w:val="00EF7B04"/>
    <w:rsid w:val="00EF7EC8"/>
    <w:rsid w:val="00F0400F"/>
    <w:rsid w:val="00F0567D"/>
    <w:rsid w:val="00F063F0"/>
    <w:rsid w:val="00F12294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2497"/>
    <w:rsid w:val="00F730CC"/>
    <w:rsid w:val="00F74B30"/>
    <w:rsid w:val="00F76798"/>
    <w:rsid w:val="00F77028"/>
    <w:rsid w:val="00F82CDB"/>
    <w:rsid w:val="00F85C8E"/>
    <w:rsid w:val="00F8609E"/>
    <w:rsid w:val="00F87CD8"/>
    <w:rsid w:val="00F916E8"/>
    <w:rsid w:val="00F91F59"/>
    <w:rsid w:val="00F92354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E00CC"/>
    <w:rsid w:val="00FE052E"/>
    <w:rsid w:val="00FE2FD9"/>
    <w:rsid w:val="00FE74E8"/>
    <w:rsid w:val="00FF07F6"/>
    <w:rsid w:val="00FF1684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3A083881"/>
  <w15:docId w15:val="{881B871B-A4DE-41B9-81E0-BA8A1529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430C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link w:val="Ttulo1"/>
    <w:rsid w:val="00430CC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LASE">
    <w:name w:val="CLASE"/>
    <w:rsid w:val="00430CC1"/>
    <w:pPr>
      <w:widowControl w:val="0"/>
      <w:autoSpaceDE w:val="0"/>
      <w:autoSpaceDN w:val="0"/>
      <w:adjustRightInd w:val="0"/>
      <w:spacing w:before="120"/>
      <w:jc w:val="both"/>
    </w:pPr>
    <w:rPr>
      <w:rFonts w:ascii="Frutiger 45 Light" w:hAnsi="Frutiger 45 Light" w:cs="Frutiger 45 Light"/>
      <w:color w:val="000000"/>
      <w:sz w:val="22"/>
      <w:szCs w:val="22"/>
    </w:rPr>
  </w:style>
  <w:style w:type="paragraph" w:styleId="Textodeglobo">
    <w:name w:val="Balloon Text"/>
    <w:basedOn w:val="Normal"/>
    <w:link w:val="TextodegloboCar"/>
    <w:rsid w:val="009338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33843"/>
    <w:rPr>
      <w:rFonts w:ascii="Tahoma" w:hAnsi="Tahoma" w:cs="Tahoma"/>
      <w:sz w:val="16"/>
      <w:szCs w:val="16"/>
    </w:rPr>
  </w:style>
  <w:style w:type="character" w:customStyle="1" w:styleId="SubttuloCar">
    <w:name w:val="Subtítulo Car"/>
    <w:basedOn w:val="Fuentedeprrafopredeter"/>
    <w:link w:val="Subttulo"/>
    <w:rsid w:val="00785C46"/>
    <w:rPr>
      <w:b/>
      <w:sz w:val="24"/>
      <w:szCs w:val="24"/>
    </w:rPr>
  </w:style>
  <w:style w:type="paragraph" w:customStyle="1" w:styleId="xl25">
    <w:name w:val="xl25"/>
    <w:basedOn w:val="Normal"/>
    <w:rsid w:val="00785C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882CDE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4725-8C3A-4BC4-B631-FE2352EA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12</Pages>
  <Words>2434</Words>
  <Characters>13164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Hewlett-Packard Company</Company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subject/>
  <dc:creator>emorenoi</dc:creator>
  <cp:keywords/>
  <dc:description/>
  <cp:lastModifiedBy>Villa Cumplido, Manuel</cp:lastModifiedBy>
  <cp:revision>38</cp:revision>
  <cp:lastPrinted>2009-07-15T08:32:00Z</cp:lastPrinted>
  <dcterms:created xsi:type="dcterms:W3CDTF">2021-05-24T10:50:00Z</dcterms:created>
  <dcterms:modified xsi:type="dcterms:W3CDTF">2025-03-19T14:15:00Z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1,5,6,8,9,a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2022-04-07T12:51:54Z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6fc39475-99f3-4e2e-835c-30f4d86fa032</vt:lpwstr>
  </property>
  <property fmtid="{D5CDD505-2E9C-101B-9397-08002B2CF9AE}" pid="11" name="MSIP_Label_17707d3e-ee9a-4b44-b9d3-ec2af873d3b4_ContentBits">
    <vt:lpwstr>2</vt:lpwstr>
  </property>
</Properties>
</file>